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F7" w:rsidRDefault="00D77D7D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924F7" w:rsidSect="00D232AF">
          <w:footerReference w:type="default" r:id="rId9"/>
          <w:pgSz w:w="11906" w:h="16838"/>
          <w:pgMar w:top="851" w:right="567" w:bottom="851" w:left="1134" w:header="708" w:footer="708" w:gutter="0"/>
          <w:cols w:space="72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3575" cy="9162189"/>
            <wp:effectExtent l="0" t="0" r="0" b="1270"/>
            <wp:docPr id="3" name="Рисунок 3" descr="C:\Users\Гузел\Documents\img-240619203527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\Documents\img-240619203527-001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4"/>
                    <a:stretch/>
                  </pic:blipFill>
                  <pic:spPr bwMode="auto">
                    <a:xfrm>
                      <a:off x="0" y="0"/>
                      <a:ext cx="5746390" cy="916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5B2" w:rsidRPr="003924F7" w:rsidRDefault="0012722C" w:rsidP="00B87F66">
      <w:pPr>
        <w:pStyle w:val="a3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C961AB" w:rsidRDefault="00C961A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1A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Муниципальное общеобразовательное бюджетное учреждение Атняшская основная общеобразовательная школа муниципального района Караидельский район Республики Башкортостан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3948" w:rsidRPr="00173948" w:rsidRDefault="00173948" w:rsidP="00B87F66">
            <w:pPr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autoSpaceDE w:val="0"/>
              <w:autoSpaceDN w:val="0"/>
              <w:spacing w:line="237" w:lineRule="auto"/>
              <w:ind w:right="10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73948">
              <w:rPr>
                <w:rFonts w:ascii="Times New Roman" w:eastAsia="Times New Roman" w:hAnsi="Times New Roman" w:cs="Times New Roman"/>
                <w:sz w:val="24"/>
              </w:rPr>
              <w:t>Федеральный закон «Об образовании в Российской</w:t>
            </w:r>
            <w:r w:rsidRPr="0017394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Федерации»</w:t>
            </w:r>
            <w:r w:rsidRPr="0017394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от 29.12.2012 №</w:t>
            </w:r>
            <w:r w:rsidRPr="0017394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273-ФЗ;</w:t>
            </w:r>
          </w:p>
          <w:p w:rsidR="00173948" w:rsidRPr="00173948" w:rsidRDefault="00173948" w:rsidP="00B87F66">
            <w:pPr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autoSpaceDE w:val="0"/>
              <w:autoSpaceDN w:val="0"/>
              <w:ind w:right="41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73948">
              <w:rPr>
                <w:rFonts w:ascii="Times New Roman" w:eastAsia="Times New Roman" w:hAnsi="Times New Roman" w:cs="Times New Roman"/>
                <w:sz w:val="24"/>
              </w:rPr>
              <w:t>Указ Президента Российской Федерации от 02.07.2021 №</w:t>
            </w:r>
            <w:r w:rsidRPr="00173948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400 «О Стратегии национальной безопасности Российской</w:t>
            </w:r>
            <w:r w:rsidRPr="0017394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Федерации»;</w:t>
            </w:r>
          </w:p>
          <w:p w:rsidR="00173948" w:rsidRPr="00173948" w:rsidRDefault="00173948" w:rsidP="00B87F66">
            <w:pPr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autoSpaceDE w:val="0"/>
              <w:autoSpaceDN w:val="0"/>
              <w:spacing w:before="2"/>
              <w:ind w:right="189"/>
              <w:rPr>
                <w:rFonts w:ascii="Times New Roman" w:eastAsia="Times New Roman" w:hAnsi="Times New Roman" w:cs="Times New Roman"/>
                <w:sz w:val="24"/>
              </w:rPr>
            </w:pPr>
            <w:r w:rsidRPr="00173948">
              <w:rPr>
                <w:rFonts w:ascii="Times New Roman" w:eastAsia="Times New Roman" w:hAnsi="Times New Roman" w:cs="Times New Roman"/>
                <w:sz w:val="24"/>
              </w:rPr>
              <w:t>Указ Президента Российской Федерации от 21.07.2020 №</w:t>
            </w:r>
            <w:r w:rsidRPr="0017394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474</w:t>
            </w:r>
            <w:r w:rsidRPr="0017394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«О</w:t>
            </w:r>
            <w:r w:rsidRPr="0017394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национальных</w:t>
            </w:r>
            <w:r w:rsidRPr="0017394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целях</w:t>
            </w:r>
            <w:r w:rsidRPr="0017394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17394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17394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r w:rsidRPr="0017394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7394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период до 2030 года»;</w:t>
            </w:r>
          </w:p>
          <w:p w:rsidR="00173948" w:rsidRPr="00173948" w:rsidRDefault="00173948" w:rsidP="00B87F66">
            <w:pPr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autoSpaceDE w:val="0"/>
              <w:autoSpaceDN w:val="0"/>
              <w:ind w:right="162"/>
              <w:rPr>
                <w:rFonts w:ascii="Times New Roman" w:eastAsia="Times New Roman" w:hAnsi="Times New Roman" w:cs="Times New Roman"/>
                <w:sz w:val="24"/>
              </w:rPr>
            </w:pPr>
            <w:r w:rsidRPr="00173948">
              <w:rPr>
                <w:rFonts w:ascii="Times New Roman" w:eastAsia="Times New Roman" w:hAnsi="Times New Roman" w:cs="Times New Roman"/>
                <w:sz w:val="24"/>
              </w:rPr>
              <w:t>Паспорт национального проекта «Образование» (утв.</w:t>
            </w:r>
            <w:r w:rsidRPr="0017394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Президиумом Совета при Президенте РФ по стратегическому</w:t>
            </w:r>
            <w:r w:rsidRPr="0017394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развитию и национальным проектам, протокол от 03.09.2018</w:t>
            </w:r>
            <w:r w:rsidRPr="0017394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17394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17394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10);</w:t>
            </w:r>
          </w:p>
          <w:p w:rsidR="00173948" w:rsidRPr="00173948" w:rsidRDefault="00173948" w:rsidP="00B87F66">
            <w:pPr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autoSpaceDE w:val="0"/>
              <w:autoSpaceDN w:val="0"/>
              <w:spacing w:before="3" w:line="237" w:lineRule="auto"/>
              <w:ind w:right="112"/>
              <w:rPr>
                <w:rFonts w:ascii="Times New Roman" w:eastAsia="Times New Roman" w:hAnsi="Times New Roman" w:cs="Times New Roman"/>
                <w:sz w:val="24"/>
              </w:rPr>
            </w:pPr>
            <w:r w:rsidRPr="00173948">
              <w:rPr>
                <w:rFonts w:ascii="Times New Roman" w:eastAsia="Times New Roman" w:hAnsi="Times New Roman" w:cs="Times New Roman"/>
                <w:sz w:val="24"/>
              </w:rPr>
              <w:t>Приказ Министерства просвещения Российской Федерации</w:t>
            </w:r>
            <w:r w:rsidRPr="0017394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от 31.05.2021 № 286 "Об утверждении федерального</w:t>
            </w:r>
            <w:r w:rsidRPr="0017394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r w:rsidRPr="0017394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стандарта</w:t>
            </w:r>
            <w:r w:rsidRPr="0017394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начального</w:t>
            </w:r>
            <w:r w:rsidRPr="0017394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17394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образования";</w:t>
            </w:r>
          </w:p>
          <w:p w:rsidR="00173948" w:rsidRPr="00173948" w:rsidRDefault="00173948" w:rsidP="00B87F66">
            <w:pPr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autoSpaceDE w:val="0"/>
              <w:autoSpaceDN w:val="0"/>
              <w:spacing w:before="4"/>
              <w:ind w:right="189"/>
              <w:rPr>
                <w:rFonts w:ascii="Times New Roman" w:eastAsia="Times New Roman" w:hAnsi="Times New Roman" w:cs="Times New Roman"/>
                <w:sz w:val="24"/>
              </w:rPr>
            </w:pPr>
            <w:r w:rsidRPr="00173948"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  <w:r w:rsidRPr="0017394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Министерства</w:t>
            </w:r>
            <w:r w:rsidRPr="0017394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просвещения</w:t>
            </w:r>
            <w:r w:rsidRPr="0017394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17394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r w:rsidRPr="0017394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от 31.05.2021 № 287 "Об утверждении федерального</w:t>
            </w:r>
            <w:r w:rsidRPr="0017394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r w:rsidRPr="0017394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стандарта</w:t>
            </w:r>
            <w:r w:rsidRPr="0017394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основного</w:t>
            </w:r>
            <w:r w:rsidRPr="0017394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17394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образования";</w:t>
            </w:r>
          </w:p>
          <w:p w:rsidR="00173948" w:rsidRPr="00173948" w:rsidRDefault="00173948" w:rsidP="00B87F66">
            <w:pPr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autoSpaceDE w:val="0"/>
              <w:autoSpaceDN w:val="0"/>
              <w:spacing w:before="5" w:line="237" w:lineRule="auto"/>
              <w:ind w:right="180"/>
              <w:rPr>
                <w:rFonts w:ascii="Times New Roman" w:eastAsia="Times New Roman" w:hAnsi="Times New Roman" w:cs="Times New Roman"/>
                <w:sz w:val="24"/>
              </w:rPr>
            </w:pPr>
            <w:r w:rsidRPr="00173948">
              <w:rPr>
                <w:rFonts w:ascii="Times New Roman" w:eastAsia="Times New Roman" w:hAnsi="Times New Roman" w:cs="Times New Roman"/>
                <w:sz w:val="24"/>
              </w:rPr>
              <w:t>Федеральный государственный образовательный стандарт</w:t>
            </w:r>
            <w:r w:rsidRPr="0017394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начального</w:t>
            </w:r>
            <w:r w:rsidRPr="0017394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17394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17394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(утв.</w:t>
            </w:r>
            <w:r w:rsidRPr="0017394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приказом</w:t>
            </w:r>
            <w:r w:rsidRPr="0017394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МОН</w:t>
            </w:r>
            <w:r w:rsidRPr="0017394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РФ</w:t>
            </w:r>
            <w:r w:rsidRPr="0017394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17394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17394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17394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2009 г.</w:t>
            </w:r>
            <w:r w:rsidRPr="0017394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17394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373)</w:t>
            </w:r>
          </w:p>
          <w:p w:rsidR="00173948" w:rsidRPr="00173948" w:rsidRDefault="00173948" w:rsidP="00B87F66">
            <w:pPr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autoSpaceDE w:val="0"/>
              <w:autoSpaceDN w:val="0"/>
              <w:spacing w:before="4"/>
              <w:ind w:right="163"/>
              <w:rPr>
                <w:rFonts w:ascii="Times New Roman" w:eastAsia="Times New Roman" w:hAnsi="Times New Roman" w:cs="Times New Roman"/>
                <w:sz w:val="24"/>
              </w:rPr>
            </w:pPr>
            <w:r w:rsidRPr="00173948">
              <w:rPr>
                <w:rFonts w:ascii="Times New Roman" w:eastAsia="Times New Roman" w:hAnsi="Times New Roman" w:cs="Times New Roman"/>
                <w:sz w:val="24"/>
              </w:rPr>
              <w:t>Федеральный государственный образовательный стандарт</w:t>
            </w:r>
            <w:r w:rsidRPr="0017394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основного</w:t>
            </w:r>
            <w:r w:rsidRPr="0017394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17394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17394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(утв.</w:t>
            </w:r>
            <w:r w:rsidRPr="0017394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приказом</w:t>
            </w:r>
            <w:r w:rsidRPr="0017394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МОН</w:t>
            </w:r>
            <w:r w:rsidRPr="0017394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РФ</w:t>
            </w:r>
            <w:r w:rsidRPr="0017394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17394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Pr="0017394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17394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2010 г.</w:t>
            </w:r>
            <w:r w:rsidRPr="0017394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17394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1897)</w:t>
            </w:r>
          </w:p>
          <w:p w:rsidR="00173948" w:rsidRPr="00173948" w:rsidRDefault="00173948" w:rsidP="00B87F66">
            <w:pPr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autoSpaceDE w:val="0"/>
              <w:autoSpaceDN w:val="0"/>
              <w:spacing w:before="4" w:line="237" w:lineRule="auto"/>
              <w:ind w:right="2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73948">
              <w:rPr>
                <w:rFonts w:ascii="Times New Roman" w:eastAsia="Times New Roman" w:hAnsi="Times New Roman" w:cs="Times New Roman"/>
                <w:sz w:val="24"/>
              </w:rPr>
              <w:t>Федеральный государственный образовательный стандарт</w:t>
            </w:r>
            <w:r w:rsidRPr="0017394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среднего общего образования (утв. приказом МОН от 17 мая</w:t>
            </w:r>
            <w:r w:rsidRPr="00173948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2012</w:t>
            </w:r>
            <w:r w:rsidRPr="0017394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17394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17394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413)</w:t>
            </w:r>
          </w:p>
          <w:p w:rsidR="00173948" w:rsidRPr="00173948" w:rsidRDefault="00173948" w:rsidP="00B87F66">
            <w:pPr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autoSpaceDE w:val="0"/>
              <w:autoSpaceDN w:val="0"/>
              <w:spacing w:before="5"/>
              <w:ind w:right="162"/>
              <w:rPr>
                <w:rFonts w:ascii="Times New Roman" w:eastAsia="Times New Roman" w:hAnsi="Times New Roman" w:cs="Times New Roman"/>
                <w:sz w:val="24"/>
              </w:rPr>
            </w:pPr>
            <w:r w:rsidRPr="00173948">
              <w:rPr>
                <w:rFonts w:ascii="Times New Roman" w:eastAsia="Times New Roman" w:hAnsi="Times New Roman" w:cs="Times New Roman"/>
                <w:sz w:val="24"/>
              </w:rPr>
              <w:t>Паспорт национального проекта «Образование» (утв.</w:t>
            </w:r>
            <w:r w:rsidRPr="0017394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Президиумом Совета при Президенте РФ по стратегическому</w:t>
            </w:r>
            <w:r w:rsidRPr="0017394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развитию и национальным проектам, протокол от 03.09.2018</w:t>
            </w:r>
            <w:r w:rsidRPr="0017394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17394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17394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10);</w:t>
            </w:r>
          </w:p>
          <w:p w:rsidR="00173948" w:rsidRPr="00173948" w:rsidRDefault="00173948" w:rsidP="00173948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Приказ «Об организации работы по</w:t>
            </w:r>
            <w:r w:rsidRPr="0017394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реализации концепции «Школа Министерства просвещения</w:t>
            </w:r>
            <w:r w:rsidRPr="0017394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17394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r w:rsidRPr="0017394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7394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7394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МОБУ Атняшская ООШ</w:t>
            </w:r>
          </w:p>
          <w:p w:rsidR="001825B2" w:rsidRPr="0075658D" w:rsidRDefault="00173948" w:rsidP="001739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948">
              <w:rPr>
                <w:rFonts w:ascii="Times New Roman" w:eastAsia="Times New Roman" w:hAnsi="Times New Roman" w:cs="Times New Roman"/>
                <w:sz w:val="24"/>
              </w:rPr>
              <w:t>Устав МОБУ Атняшская ООШ МР Караидельский район РБ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9B28B7" w:rsidRDefault="009B28B7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28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современных условий организации образовательной деятельности для перехода на более высокий уровень </w:t>
            </w:r>
            <w:r w:rsidRPr="009B28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соответствия</w:t>
            </w:r>
            <w:r w:rsidRPr="009B28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модели «</w:t>
            </w:r>
            <w:r w:rsidRPr="009B28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Школа</w:t>
            </w:r>
            <w:r w:rsidRPr="009B28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B28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Pr="009B28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России», которые будут способствовать внутренней учебной мотивации обучающихся, </w:t>
            </w:r>
            <w:r w:rsidRPr="009B28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развитию</w:t>
            </w:r>
            <w:r w:rsidRPr="009B28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мотивации педагогических работников к профессиональной деятельности, формированию доверия </w:t>
            </w:r>
            <w:r w:rsidRPr="009B28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родителей к системе образования посредством понятных требований и ожиданий от </w:t>
            </w:r>
            <w:r w:rsidRPr="009B28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школы</w:t>
            </w:r>
            <w:r w:rsidRPr="009B28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8B7" w:rsidRPr="009B28B7" w:rsidRDefault="009B28B7" w:rsidP="00B87F66">
            <w:pPr>
              <w:widowControl w:val="0"/>
              <w:numPr>
                <w:ilvl w:val="0"/>
                <w:numId w:val="7"/>
              </w:numPr>
              <w:tabs>
                <w:tab w:val="left" w:pos="348"/>
              </w:tabs>
              <w:autoSpaceDE w:val="0"/>
              <w:autoSpaceDN w:val="0"/>
              <w:ind w:right="834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Проведение самодиагностики образовательной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организации,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уровня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соответствия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модели</w:t>
            </w:r>
          </w:p>
          <w:p w:rsidR="009B28B7" w:rsidRPr="009B28B7" w:rsidRDefault="009B28B7" w:rsidP="009B28B7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«Школа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B28B7"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России».</w:t>
            </w:r>
          </w:p>
          <w:p w:rsidR="009B28B7" w:rsidRDefault="009B28B7" w:rsidP="00B87F66">
            <w:pPr>
              <w:widowControl w:val="0"/>
              <w:numPr>
                <w:ilvl w:val="0"/>
                <w:numId w:val="7"/>
              </w:numPr>
              <w:tabs>
                <w:tab w:val="left" w:pos="348"/>
              </w:tabs>
              <w:autoSpaceDE w:val="0"/>
              <w:autoSpaceDN w:val="0"/>
              <w:ind w:right="947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Управленческий анализ и проектирование условий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перехода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следующий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соответствия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модели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«Школа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B28B7"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России».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7"/>
              </w:numPr>
              <w:tabs>
                <w:tab w:val="left" w:pos="348"/>
              </w:tabs>
              <w:autoSpaceDE w:val="0"/>
              <w:autoSpaceDN w:val="0"/>
              <w:ind w:right="947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управленческого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трека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ОО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7"/>
              </w:numPr>
              <w:tabs>
                <w:tab w:val="left" w:pos="348"/>
              </w:tabs>
              <w:autoSpaceDE w:val="0"/>
              <w:autoSpaceDN w:val="0"/>
              <w:ind w:right="529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Описание условий перехода на следующий уровень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соответствия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модели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«Школа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B28B7"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России»</w:t>
            </w:r>
            <w:r w:rsidRPr="009B28B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учётом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магистральных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направлений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6"/>
              </w:numPr>
              <w:tabs>
                <w:tab w:val="left" w:pos="3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Знание: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объективность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6"/>
              </w:numPr>
              <w:tabs>
                <w:tab w:val="left" w:pos="3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Воспитание.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6"/>
              </w:numPr>
              <w:tabs>
                <w:tab w:val="left" w:pos="3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Здоровье.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6"/>
              </w:numPr>
              <w:tabs>
                <w:tab w:val="left" w:pos="3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Творчество.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6"/>
              </w:numPr>
              <w:tabs>
                <w:tab w:val="left" w:pos="3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Профориентация.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6"/>
              </w:numPr>
              <w:tabs>
                <w:tab w:val="left" w:pos="3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Учитель.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Школьные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команды.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6"/>
              </w:numPr>
              <w:tabs>
                <w:tab w:val="left" w:pos="3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климат.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6"/>
              </w:numPr>
              <w:tabs>
                <w:tab w:val="left" w:pos="3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Образовательная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среда.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5"/>
              </w:numPr>
              <w:tabs>
                <w:tab w:val="left" w:pos="348"/>
              </w:tabs>
              <w:autoSpaceDE w:val="0"/>
              <w:autoSpaceDN w:val="0"/>
              <w:ind w:right="207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Построение системы персонифицированного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руководителей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ОО,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обеспечивающую своевременную методическую подготовку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 нацеленностью на достижение планируемых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образовательных результатов.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5"/>
              </w:numPr>
              <w:tabs>
                <w:tab w:val="left" w:pos="348"/>
              </w:tabs>
              <w:autoSpaceDE w:val="0"/>
              <w:autoSpaceDN w:val="0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Формирование предметно-пространственной среды в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 xml:space="preserve">перспективе </w:t>
            </w:r>
            <w:proofErr w:type="spellStart"/>
            <w:r w:rsidRPr="009B28B7">
              <w:rPr>
                <w:rFonts w:ascii="Times New Roman" w:eastAsia="Times New Roman" w:hAnsi="Times New Roman" w:cs="Times New Roman"/>
                <w:sz w:val="24"/>
              </w:rPr>
              <w:t>цифровизации</w:t>
            </w:r>
            <w:proofErr w:type="spellEnd"/>
            <w:r w:rsidRPr="009B28B7">
              <w:rPr>
                <w:rFonts w:ascii="Times New Roman" w:eastAsia="Times New Roman" w:hAnsi="Times New Roman" w:cs="Times New Roman"/>
                <w:sz w:val="24"/>
              </w:rPr>
              <w:t xml:space="preserve"> образования для расширения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возможности индивидуализации образовательного процесса с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нацеленностью</w:t>
            </w:r>
            <w:r w:rsidRPr="009B28B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достижение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планируемых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результатов.</w:t>
            </w:r>
          </w:p>
          <w:p w:rsidR="009B28B7" w:rsidRDefault="009B28B7" w:rsidP="00B87F66">
            <w:pPr>
              <w:widowControl w:val="0"/>
              <w:numPr>
                <w:ilvl w:val="0"/>
                <w:numId w:val="5"/>
              </w:numPr>
              <w:tabs>
                <w:tab w:val="left" w:pos="348"/>
              </w:tabs>
              <w:autoSpaceDE w:val="0"/>
              <w:autoSpaceDN w:val="0"/>
              <w:ind w:right="431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Расширение</w:t>
            </w:r>
            <w:r w:rsidRPr="009B28B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возможности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r w:rsidRPr="009B28B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партнёрства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для повышения качества освоения содержания учебных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практическом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применении.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5"/>
              </w:numPr>
              <w:tabs>
                <w:tab w:val="left" w:pos="348"/>
              </w:tabs>
              <w:autoSpaceDE w:val="0"/>
              <w:autoSpaceDN w:val="0"/>
              <w:ind w:right="4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управленческой модели школы</w:t>
            </w:r>
          </w:p>
          <w:p w:rsidR="009B28B7" w:rsidRDefault="009B28B7" w:rsidP="00B87F66">
            <w:pPr>
              <w:widowControl w:val="0"/>
              <w:numPr>
                <w:ilvl w:val="0"/>
                <w:numId w:val="5"/>
              </w:numPr>
              <w:tabs>
                <w:tab w:val="left" w:pos="348"/>
              </w:tabs>
              <w:autoSpaceDE w:val="0"/>
              <w:autoSpaceDN w:val="0"/>
              <w:ind w:right="203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семьей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(школа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ребёнка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для всей семьи).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5"/>
              </w:numPr>
              <w:tabs>
                <w:tab w:val="left" w:pos="348"/>
              </w:tabs>
              <w:autoSpaceDE w:val="0"/>
              <w:autoSpaceDN w:val="0"/>
              <w:ind w:right="203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Независимая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образования,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также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аудита</w:t>
            </w:r>
          </w:p>
          <w:p w:rsidR="001825B2" w:rsidRPr="0075658D" w:rsidRDefault="009B28B7" w:rsidP="009B28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8B7" w:rsidRPr="009B28B7" w:rsidRDefault="009B28B7" w:rsidP="00B87F66">
            <w:pPr>
              <w:widowControl w:val="0"/>
              <w:numPr>
                <w:ilvl w:val="0"/>
                <w:numId w:val="9"/>
              </w:numPr>
              <w:tabs>
                <w:tab w:val="left" w:pos="348"/>
              </w:tabs>
              <w:autoSpaceDE w:val="0"/>
              <w:autoSpaceDN w:val="0"/>
              <w:ind w:right="127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Выявлено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соотношение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характеристик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основных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процессов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gramStart"/>
            <w:r w:rsidRPr="009B28B7">
              <w:rPr>
                <w:rFonts w:ascii="Times New Roman" w:eastAsia="Times New Roman" w:hAnsi="Times New Roman" w:cs="Times New Roman"/>
                <w:sz w:val="24"/>
              </w:rPr>
              <w:t>проектным</w:t>
            </w:r>
            <w:proofErr w:type="gramEnd"/>
            <w:r w:rsidRPr="009B28B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9"/>
              </w:numPr>
              <w:tabs>
                <w:tab w:val="left" w:pos="348"/>
              </w:tabs>
              <w:autoSpaceDE w:val="0"/>
              <w:autoSpaceDN w:val="0"/>
              <w:ind w:right="166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Проведён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управленческий</w:t>
            </w:r>
            <w:r w:rsidRPr="009B28B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анализ,</w:t>
            </w:r>
            <w:r w:rsidRPr="009B28B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проектирование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перехода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следующий</w:t>
            </w:r>
            <w:r w:rsidRPr="009B28B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соответствия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модели</w:t>
            </w:r>
          </w:p>
          <w:p w:rsidR="009B28B7" w:rsidRPr="009B28B7" w:rsidRDefault="009B28B7" w:rsidP="009B28B7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«Школа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B28B7"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России».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9"/>
              </w:numPr>
              <w:tabs>
                <w:tab w:val="left" w:pos="348"/>
              </w:tabs>
              <w:autoSpaceDE w:val="0"/>
              <w:autoSpaceDN w:val="0"/>
              <w:ind w:right="152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Определён управленческий трек развития школы: - Модель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развития школы;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9"/>
              </w:numPr>
              <w:tabs>
                <w:tab w:val="left" w:pos="348"/>
              </w:tabs>
              <w:autoSpaceDE w:val="0"/>
              <w:autoSpaceDN w:val="0"/>
              <w:ind w:right="529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lastRenderedPageBreak/>
              <w:t>Описаны условия перехода на следующий уровень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соответствия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модели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«Школа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B28B7"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России»</w:t>
            </w:r>
            <w:r w:rsidRPr="009B28B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учётом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магистральных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направлений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8"/>
              </w:numPr>
              <w:tabs>
                <w:tab w:val="left" w:pos="3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Знание: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объективность.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8"/>
              </w:numPr>
              <w:tabs>
                <w:tab w:val="left" w:pos="3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Воспитание.</w:t>
            </w:r>
          </w:p>
          <w:p w:rsidR="001825B2" w:rsidRPr="009B28B7" w:rsidRDefault="009B28B7" w:rsidP="00B87F66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Здоровье.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11"/>
              </w:numPr>
              <w:tabs>
                <w:tab w:val="left" w:pos="367"/>
              </w:tabs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Творчество.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11"/>
              </w:numPr>
              <w:tabs>
                <w:tab w:val="left" w:pos="3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Профориентация.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11"/>
              </w:numPr>
              <w:tabs>
                <w:tab w:val="left" w:pos="3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Учитель.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Школьные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команды.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11"/>
              </w:numPr>
              <w:tabs>
                <w:tab w:val="left" w:pos="3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климат.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11"/>
              </w:numPr>
              <w:tabs>
                <w:tab w:val="left" w:pos="3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Образовательная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среда.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10"/>
              </w:numPr>
              <w:tabs>
                <w:tab w:val="left" w:pos="348"/>
              </w:tabs>
              <w:autoSpaceDE w:val="0"/>
              <w:autoSpaceDN w:val="0"/>
              <w:ind w:right="530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Построена система персонифицированного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профессионального развития педагогов и руководителей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школы, обеспечивающую своевременную методическую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подготовку</w:t>
            </w:r>
            <w:r w:rsidRPr="009B28B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нацеленностью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достижение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планируемых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образовательных результатов.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10"/>
              </w:numPr>
              <w:tabs>
                <w:tab w:val="left" w:pos="348"/>
              </w:tabs>
              <w:autoSpaceDE w:val="0"/>
              <w:autoSpaceDN w:val="0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Сформирована предметно-пространственная среда в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 xml:space="preserve">перспективе </w:t>
            </w:r>
            <w:proofErr w:type="spellStart"/>
            <w:r w:rsidRPr="009B28B7">
              <w:rPr>
                <w:rFonts w:ascii="Times New Roman" w:eastAsia="Times New Roman" w:hAnsi="Times New Roman" w:cs="Times New Roman"/>
                <w:sz w:val="24"/>
              </w:rPr>
              <w:t>цифровизации</w:t>
            </w:r>
            <w:proofErr w:type="spellEnd"/>
            <w:r w:rsidRPr="009B28B7">
              <w:rPr>
                <w:rFonts w:ascii="Times New Roman" w:eastAsia="Times New Roman" w:hAnsi="Times New Roman" w:cs="Times New Roman"/>
                <w:sz w:val="24"/>
              </w:rPr>
              <w:t xml:space="preserve"> образования для расширения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возможности индивидуализации образовательного процесса с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нацеленностью</w:t>
            </w:r>
            <w:r w:rsidRPr="009B28B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достижение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планируемых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результатов.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10"/>
              </w:numPr>
              <w:tabs>
                <w:tab w:val="left" w:pos="348"/>
              </w:tabs>
              <w:autoSpaceDE w:val="0"/>
              <w:autoSpaceDN w:val="0"/>
              <w:spacing w:before="1"/>
              <w:ind w:right="191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Расширение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партнёрства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повышения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качества освоения содержания учебных предметов в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практическом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применении.</w:t>
            </w:r>
          </w:p>
          <w:p w:rsidR="009B28B7" w:rsidRPr="009B28B7" w:rsidRDefault="009B28B7" w:rsidP="00B87F66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управленческой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модели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9B28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школы, рабочая группа: Шакирова Г.М.,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Шамыкаева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А.О., Саяпова Г.Р.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9B28B7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– 2027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реализации, обобщающий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9B28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8B7" w:rsidRPr="009B28B7" w:rsidRDefault="009B28B7" w:rsidP="009B28B7">
            <w:pPr>
              <w:widowControl w:val="0"/>
              <w:autoSpaceDE w:val="0"/>
              <w:autoSpaceDN w:val="0"/>
              <w:spacing w:line="263" w:lineRule="exact"/>
              <w:ind w:left="534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Подготовительный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этап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9B28B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:rsidR="009B28B7" w:rsidRPr="009B28B7" w:rsidRDefault="009B28B7" w:rsidP="009B28B7">
            <w:pPr>
              <w:widowControl w:val="0"/>
              <w:autoSpaceDE w:val="0"/>
              <w:autoSpaceDN w:val="0"/>
              <w:ind w:left="215" w:right="200" w:firstLine="3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Выявление перспективных направлений развития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и моделирование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нового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качественного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состояния,</w:t>
            </w:r>
          </w:p>
          <w:p w:rsidR="009B28B7" w:rsidRPr="009B28B7" w:rsidRDefault="009B28B7" w:rsidP="009B28B7">
            <w:pPr>
              <w:widowControl w:val="0"/>
              <w:autoSpaceDE w:val="0"/>
              <w:autoSpaceDN w:val="0"/>
              <w:ind w:left="2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9B28B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программы: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12"/>
              </w:numPr>
              <w:tabs>
                <w:tab w:val="left" w:pos="775"/>
              </w:tabs>
              <w:autoSpaceDE w:val="0"/>
              <w:autoSpaceDN w:val="0"/>
              <w:ind w:right="639" w:firstLine="3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прохождение самодиагностики по 8 направлениям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B28B7"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России;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12"/>
              </w:numPr>
              <w:tabs>
                <w:tab w:val="left" w:pos="897"/>
                <w:tab w:val="left" w:pos="898"/>
              </w:tabs>
              <w:autoSpaceDE w:val="0"/>
              <w:autoSpaceDN w:val="0"/>
              <w:ind w:left="897" w:hanging="36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постановка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цели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</w:p>
          <w:p w:rsidR="009B28B7" w:rsidRPr="009B28B7" w:rsidRDefault="009B28B7" w:rsidP="009B28B7">
            <w:pPr>
              <w:widowControl w:val="0"/>
              <w:tabs>
                <w:tab w:val="left" w:pos="3211"/>
                <w:tab w:val="left" w:pos="6252"/>
              </w:tabs>
              <w:autoSpaceDE w:val="0"/>
              <w:autoSpaceDN w:val="0"/>
              <w:ind w:left="215" w:right="23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Школы;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r w:rsidRPr="009B28B7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проблем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ab/>
              <w:t>материально-технического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>и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нормативно -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методического</w:t>
            </w:r>
            <w:r w:rsidRPr="009B28B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обеспечения</w:t>
            </w:r>
            <w:proofErr w:type="gramStart"/>
            <w:r w:rsidRPr="009B28B7">
              <w:rPr>
                <w:rFonts w:ascii="Times New Roman" w:eastAsia="Times New Roman" w:hAnsi="Times New Roman" w:cs="Times New Roman"/>
                <w:sz w:val="24"/>
              </w:rPr>
              <w:t>.;</w:t>
            </w:r>
            <w:proofErr w:type="gramEnd"/>
          </w:p>
          <w:p w:rsidR="009B28B7" w:rsidRPr="009B28B7" w:rsidRDefault="009B28B7" w:rsidP="00B87F66">
            <w:pPr>
              <w:widowControl w:val="0"/>
              <w:numPr>
                <w:ilvl w:val="0"/>
                <w:numId w:val="12"/>
              </w:numPr>
              <w:tabs>
                <w:tab w:val="left" w:pos="830"/>
                <w:tab w:val="left" w:pos="831"/>
                <w:tab w:val="left" w:pos="2116"/>
                <w:tab w:val="left" w:pos="3972"/>
                <w:tab w:val="left" w:pos="5239"/>
                <w:tab w:val="left" w:pos="5568"/>
              </w:tabs>
              <w:autoSpaceDE w:val="0"/>
              <w:autoSpaceDN w:val="0"/>
              <w:ind w:right="246" w:firstLine="3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апробация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ab/>
              <w:t>инновационных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ab/>
              <w:t>процессов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>области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9B28B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воспитания;</w:t>
            </w:r>
          </w:p>
          <w:p w:rsidR="009B28B7" w:rsidRPr="009B28B7" w:rsidRDefault="009B28B7" w:rsidP="00B87F66">
            <w:pPr>
              <w:widowControl w:val="0"/>
              <w:numPr>
                <w:ilvl w:val="0"/>
                <w:numId w:val="12"/>
              </w:numPr>
              <w:tabs>
                <w:tab w:val="left" w:pos="677"/>
              </w:tabs>
              <w:autoSpaceDE w:val="0"/>
              <w:autoSpaceDN w:val="0"/>
              <w:ind w:left="534" w:right="29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внедрение</w:t>
            </w:r>
            <w:r w:rsidRPr="009B28B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целевых</w:t>
            </w:r>
            <w:r w:rsidRPr="009B28B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проектов.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локальных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актов.</w:t>
            </w:r>
          </w:p>
          <w:p w:rsidR="001825B2" w:rsidRPr="0075658D" w:rsidRDefault="009B28B7" w:rsidP="009B28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ab/>
              <w:t>родительской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общественности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изменениям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образовательной деятельности.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9B28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 этап – реализация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8B7" w:rsidRPr="009B28B7" w:rsidRDefault="009B28B7" w:rsidP="009B28B7">
            <w:pPr>
              <w:widowControl w:val="0"/>
              <w:autoSpaceDE w:val="0"/>
              <w:autoSpaceDN w:val="0"/>
              <w:spacing w:line="262" w:lineRule="exact"/>
              <w:ind w:left="5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Этап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гг.</w:t>
            </w:r>
          </w:p>
          <w:p w:rsidR="009B28B7" w:rsidRPr="009B28B7" w:rsidRDefault="009B28B7" w:rsidP="009B28B7">
            <w:pPr>
              <w:widowControl w:val="0"/>
              <w:autoSpaceDE w:val="0"/>
              <w:autoSpaceDN w:val="0"/>
              <w:ind w:left="107" w:right="2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Реализация целевых проектов, которые будут направлены на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 xml:space="preserve">создание </w:t>
            </w:r>
            <w:proofErr w:type="gramStart"/>
            <w:r w:rsidRPr="009B28B7">
              <w:rPr>
                <w:rFonts w:ascii="Times New Roman" w:eastAsia="Times New Roman" w:hAnsi="Times New Roman" w:cs="Times New Roman"/>
                <w:sz w:val="24"/>
              </w:rPr>
              <w:t>школы полного дня</w:t>
            </w:r>
            <w:proofErr w:type="gramEnd"/>
            <w:r w:rsidRPr="009B28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которая станет центром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образования, воспитания и творчества, объединяющим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территориально и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духовно детей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взрослых,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разные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поколения,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разные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профессии,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разные</w:t>
            </w:r>
            <w:r w:rsidRPr="009B28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  <w:p w:rsidR="001825B2" w:rsidRPr="0075658D" w:rsidRDefault="009B28B7" w:rsidP="009B28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всестороннего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личности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ребенка.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9B28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8B7" w:rsidRPr="009B28B7" w:rsidRDefault="009B28B7" w:rsidP="009B28B7">
            <w:pPr>
              <w:widowControl w:val="0"/>
              <w:autoSpaceDE w:val="0"/>
              <w:autoSpaceDN w:val="0"/>
              <w:spacing w:line="262" w:lineRule="exact"/>
              <w:ind w:left="5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Обобщающий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этап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:rsidR="009B28B7" w:rsidRPr="009B28B7" w:rsidRDefault="009B28B7" w:rsidP="009B28B7">
            <w:pPr>
              <w:widowControl w:val="0"/>
              <w:autoSpaceDE w:val="0"/>
              <w:autoSpaceDN w:val="0"/>
              <w:spacing w:line="272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>Рефлексивный</w:t>
            </w:r>
            <w:r w:rsidRPr="009B28B7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>анализ</w:t>
            </w:r>
            <w:r w:rsidRPr="009B28B7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>и</w:t>
            </w:r>
            <w:r w:rsidRPr="009B28B7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>принятие</w:t>
            </w:r>
            <w:r w:rsidRPr="009B28B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>управленческих</w:t>
            </w:r>
            <w:r w:rsidRPr="009B28B7">
              <w:rPr>
                <w:rFonts w:ascii="Times New Roman" w:eastAsia="Times New Roman" w:hAnsi="Times New Roman" w:cs="Times New Roman"/>
                <w:spacing w:val="-20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решений</w:t>
            </w:r>
            <w:r w:rsidRPr="009B28B7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proofErr w:type="gramStart"/>
            <w:r w:rsidRPr="009B28B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1825B2" w:rsidRPr="0075658D" w:rsidRDefault="009B28B7" w:rsidP="009B28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перспективе</w:t>
            </w:r>
            <w:r w:rsidRPr="009B28B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организации.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9B28B7" w:rsidRDefault="009B28B7" w:rsidP="009B28B7">
            <w:pPr>
              <w:widowControl w:val="0"/>
              <w:autoSpaceDE w:val="0"/>
              <w:autoSpaceDN w:val="0"/>
              <w:spacing w:line="265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B28B7">
              <w:rPr>
                <w:rFonts w:ascii="Times New Roman" w:eastAsia="Times New Roman" w:hAnsi="Times New Roman" w:cs="Times New Roman"/>
                <w:sz w:val="24"/>
              </w:rPr>
              <w:t>Бюджетные</w:t>
            </w:r>
            <w:r w:rsidRPr="009B28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B28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привлеченные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средства,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средства в рамках федерального проекта по капитальному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ремонту и оснащению средствами обучения и воспитания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зданий</w:t>
            </w:r>
            <w:r w:rsidRPr="009B28B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общеобразовательных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  <w:r w:rsidRPr="009B28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«Модернизация</w:t>
            </w:r>
            <w:r w:rsidRPr="009B28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школьных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образования»</w:t>
            </w:r>
            <w:r w:rsidRPr="009B28B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9B28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государственной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9B28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«Развитие</w:t>
            </w:r>
            <w:r w:rsidRPr="009B28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B28B7">
              <w:rPr>
                <w:rFonts w:ascii="Times New Roman" w:eastAsia="Times New Roman" w:hAnsi="Times New Roman" w:cs="Times New Roman"/>
                <w:sz w:val="24"/>
              </w:rPr>
              <w:t>образования»</w:t>
            </w:r>
          </w:p>
        </w:tc>
      </w:tr>
      <w:tr w:rsidR="00AB1D12" w:rsidRPr="0075658D" w:rsidTr="00427624">
        <w:trPr>
          <w:trHeight w:val="317"/>
        </w:trPr>
        <w:tc>
          <w:tcPr>
            <w:tcW w:w="1623" w:type="pct"/>
            <w:vMerge w:val="restart"/>
            <w:tcBorders>
              <w:top w:val="none" w:sz="4" w:space="0" w:color="000000"/>
              <w:left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1D12" w:rsidRPr="0075658D" w:rsidRDefault="00AB1D1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D12" w:rsidRDefault="00AB1D12" w:rsidP="00427624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Ведение мониторинга по реализации Программы развития.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B1D12" w:rsidRDefault="00AB1D12" w:rsidP="00427624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Принятие управленческих решений по конкретизации,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и целевому уровню «Школы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  <w:p w:rsidR="00AB1D12" w:rsidRDefault="00AB1D12" w:rsidP="00B87F66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 Советом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AB1D12" w:rsidRDefault="00AB1D12" w:rsidP="00B87F66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912" w:firstLine="0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директором.</w:t>
            </w:r>
          </w:p>
          <w:p w:rsidR="00AB1D12" w:rsidRDefault="00AB1D12" w:rsidP="00B87F66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  <w:p w:rsidR="00AB1D12" w:rsidRDefault="00AB1D12" w:rsidP="00B87F66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Субъекты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AB1D12" w:rsidRPr="0075658D" w:rsidTr="00427624">
        <w:trPr>
          <w:trHeight w:val="317"/>
        </w:trPr>
        <w:tc>
          <w:tcPr>
            <w:tcW w:w="162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1D12" w:rsidRPr="0075658D" w:rsidRDefault="00AB1D1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D12" w:rsidRDefault="00AB1D12" w:rsidP="00427624">
            <w:pPr>
              <w:pStyle w:val="TableParagraph"/>
              <w:spacing w:before="121" w:line="270" w:lineRule="atLeast"/>
              <w:ind w:right="1381"/>
              <w:rPr>
                <w:sz w:val="24"/>
              </w:rPr>
            </w:pPr>
            <w:r>
              <w:rPr>
                <w:sz w:val="24"/>
              </w:rPr>
              <w:t>Ответственные: администрация школы;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команда.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 w:rsidP="00B87F66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AB1D12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1. Полное</w:t>
            </w:r>
            <w:r w:rsidR="00AB1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ОО </w:t>
            </w:r>
          </w:p>
          <w:p w:rsidR="00AB1D12" w:rsidRPr="00AB1D12" w:rsidRDefault="00AB1D1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D1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Муниципальное общеобразовательное бюджетное учреждение Атняшская основная общеобразовательная школа муниципального района Караидельский район Республики Башкортостан</w:t>
            </w:r>
            <w:r w:rsidRPr="00AB1D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B1D12" w:rsidRDefault="00AB1D1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ОО</w:t>
            </w:r>
          </w:p>
          <w:p w:rsidR="00AB1D12" w:rsidRPr="00AB1D12" w:rsidRDefault="00AB1D1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D12">
              <w:rPr>
                <w:rFonts w:ascii="Times New Roman" w:hAnsi="Times New Roman" w:cs="Times New Roman"/>
                <w:i/>
                <w:sz w:val="24"/>
                <w:szCs w:val="24"/>
              </w:rPr>
              <w:t>МОБУ Атняшская ООШ МР Караидельский район РБ</w:t>
            </w:r>
          </w:p>
          <w:p w:rsidR="00AB1D12" w:rsidRDefault="00AB1D1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Дата создания (основания) ОО </w:t>
            </w:r>
          </w:p>
          <w:p w:rsidR="001825B2" w:rsidRPr="00AB1D12" w:rsidRDefault="00AB1D1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D12">
              <w:rPr>
                <w:rFonts w:ascii="Times New Roman" w:hAnsi="Times New Roman" w:cs="Times New Roman"/>
                <w:i/>
                <w:sz w:val="24"/>
                <w:szCs w:val="24"/>
              </w:rPr>
              <w:t>1928</w:t>
            </w:r>
          </w:p>
          <w:p w:rsidR="001825B2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3. ИНН</w:t>
            </w:r>
            <w:r w:rsidR="00AB1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12" w:rsidRPr="00AB1D12" w:rsidRDefault="00AB1D1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D1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0239002991</w:t>
            </w:r>
          </w:p>
          <w:p w:rsidR="001825B2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4. Информацию об учредител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) ОО.</w:t>
            </w:r>
          </w:p>
          <w:p w:rsidR="00AB1D12" w:rsidRPr="00AB1D12" w:rsidRDefault="00AB1D1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D12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Администрация муниципального района Караидельский район Республики Башкортостан</w:t>
            </w:r>
          </w:p>
          <w:p w:rsidR="001825B2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ведения о лицензии (номер и дата) и приложения</w:t>
            </w:r>
            <w:r w:rsidR="00AB1D12">
              <w:rPr>
                <w:rFonts w:ascii="Times New Roman" w:hAnsi="Times New Roman" w:cs="Times New Roman"/>
                <w:sz w:val="24"/>
                <w:szCs w:val="24"/>
              </w:rPr>
              <w:t xml:space="preserve"> к лицензии</w:t>
            </w:r>
          </w:p>
          <w:p w:rsidR="00E721C9" w:rsidRPr="00E721C9" w:rsidRDefault="00E721C9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21C9">
              <w:rPr>
                <w:rFonts w:ascii="Times New Roman" w:hAnsi="Times New Roman" w:cs="Times New Roman"/>
                <w:i/>
                <w:sz w:val="24"/>
                <w:szCs w:val="24"/>
              </w:rPr>
              <w:t>Лицензия № 4904 от 24.10.2017 г</w:t>
            </w:r>
          </w:p>
          <w:p w:rsidR="001825B2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6. Информацию о месте нахождения ОО (ю</w:t>
            </w:r>
            <w:r w:rsidR="00AB1D12">
              <w:rPr>
                <w:rFonts w:ascii="Times New Roman" w:hAnsi="Times New Roman" w:cs="Times New Roman"/>
                <w:sz w:val="24"/>
                <w:szCs w:val="24"/>
              </w:rPr>
              <w:t>ридический и фактический адрес)</w:t>
            </w:r>
          </w:p>
          <w:p w:rsidR="00AB1D12" w:rsidRPr="00E721C9" w:rsidRDefault="00E721C9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21C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452388, Республика Башкортостан, Караидельский район, с. </w:t>
            </w:r>
            <w:proofErr w:type="spellStart"/>
            <w:r w:rsidRPr="00E721C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Атняш</w:t>
            </w:r>
            <w:proofErr w:type="spellEnd"/>
            <w:r w:rsidRPr="00E721C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ул. Школьная, д. 16</w:t>
            </w:r>
          </w:p>
          <w:p w:rsidR="00E721C9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</w:t>
            </w:r>
          </w:p>
          <w:p w:rsidR="001825B2" w:rsidRPr="00E721C9" w:rsidRDefault="00E721C9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21C9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="0012722C" w:rsidRPr="00E721C9">
              <w:rPr>
                <w:rFonts w:ascii="Times New Roman" w:hAnsi="Times New Roman" w:cs="Times New Roman"/>
                <w:i/>
                <w:sz w:val="24"/>
                <w:szCs w:val="24"/>
              </w:rPr>
              <w:t>елефон</w:t>
            </w:r>
            <w:r w:rsidRPr="00E721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</w:t>
            </w:r>
            <w:r w:rsidRPr="00E721C9">
              <w:rPr>
                <w:rFonts w:ascii="Arial" w:hAnsi="Arial" w:cs="Arial"/>
                <w:i/>
                <w:color w:val="212529"/>
                <w:shd w:val="clear" w:color="auto" w:fill="FFFFFF"/>
              </w:rPr>
              <w:t xml:space="preserve"> </w:t>
            </w:r>
            <w:r w:rsidRPr="00E721C9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8 (34744) 2-53-04</w:t>
            </w:r>
            <w:r w:rsidR="0012722C" w:rsidRPr="00E721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адрес электронной почты </w:t>
            </w:r>
            <w:r w:rsidRPr="00E721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hyperlink r:id="rId11" w:history="1">
              <w:r w:rsidRPr="00E721C9">
                <w:rPr>
                  <w:rFonts w:ascii="Times New Roman" w:hAnsi="Times New Roman" w:cs="Times New Roman"/>
                  <w:i/>
                  <w:color w:val="007BFF"/>
                  <w:sz w:val="24"/>
                  <w:szCs w:val="24"/>
                  <w:shd w:val="clear" w:color="auto" w:fill="FFFFFF"/>
                </w:rPr>
                <w:t>atnjash-sh@mail.ru</w:t>
              </w:r>
            </w:hyperlink>
            <w:r w:rsidR="0012722C" w:rsidRPr="00E721C9">
              <w:rPr>
                <w:rFonts w:ascii="Times New Roman" w:hAnsi="Times New Roman" w:cs="Times New Roman"/>
                <w:i/>
                <w:sz w:val="24"/>
                <w:szCs w:val="24"/>
              </w:rPr>
              <w:t>, адрес официального сайта в сети «Интернет»</w:t>
            </w:r>
            <w:r w:rsidRPr="00E721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hyperlink r:id="rId12" w:history="1">
              <w:r w:rsidRPr="00E721C9">
                <w:rPr>
                  <w:rStyle w:val="af1"/>
                  <w:rFonts w:ascii="Times New Roman" w:hAnsi="Times New Roman" w:cs="Times New Roman"/>
                  <w:i/>
                  <w:sz w:val="24"/>
                  <w:szCs w:val="24"/>
                </w:rPr>
                <w:t>https://atnyashsosh.02edu.ru/</w:t>
              </w:r>
            </w:hyperlink>
            <w:r w:rsidRPr="00E721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B1D12" w:rsidRPr="0075658D" w:rsidRDefault="00AB1D1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1825B2" w:rsidRDefault="00E721C9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НОО – 18</w:t>
            </w:r>
          </w:p>
          <w:p w:rsidR="00E721C9" w:rsidRPr="00864F88" w:rsidRDefault="00E721C9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– 21 (в том числе, обучающихся с ОВЗ - 4)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B722DC" w:rsidRPr="00B722DC" w:rsidRDefault="00B722DC" w:rsidP="00B722DC">
            <w:pPr>
              <w:widowControl w:val="0"/>
              <w:autoSpaceDE w:val="0"/>
              <w:autoSpaceDN w:val="0"/>
              <w:ind w:left="107" w:right="46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22DC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МОБУ Атняшская ООШ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 xml:space="preserve"> к органам</w:t>
            </w:r>
            <w:r w:rsidRPr="00B722D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3C109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управления относятся:</w:t>
            </w:r>
          </w:p>
          <w:p w:rsidR="00B722DC" w:rsidRDefault="00B722DC" w:rsidP="00B87F66">
            <w:pPr>
              <w:widowControl w:val="0"/>
              <w:numPr>
                <w:ilvl w:val="0"/>
                <w:numId w:val="14"/>
              </w:numPr>
              <w:tabs>
                <w:tab w:val="left" w:pos="348"/>
              </w:tabs>
              <w:autoSpaceDE w:val="0"/>
              <w:autoSpaceDN w:val="0"/>
              <w:ind w:hanging="2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22D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B722D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МОБУ Атняшская ООШ</w:t>
            </w:r>
            <w:r w:rsidR="003C10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722DC" w:rsidRPr="00B722DC" w:rsidRDefault="00B722DC" w:rsidP="00B87F66">
            <w:pPr>
              <w:widowControl w:val="0"/>
              <w:numPr>
                <w:ilvl w:val="0"/>
                <w:numId w:val="14"/>
              </w:numPr>
              <w:tabs>
                <w:tab w:val="left" w:pos="348"/>
              </w:tabs>
              <w:autoSpaceDE w:val="0"/>
              <w:autoSpaceDN w:val="0"/>
              <w:ind w:hanging="241"/>
              <w:jc w:val="both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B722DC">
              <w:rPr>
                <w:rFonts w:ascii="Times New Roman" w:eastAsia="Times New Roman" w:hAnsi="Times New Roman" w:cs="Times New Roman"/>
                <w:sz w:val="24"/>
              </w:rPr>
              <w:t>Коллегиальные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органы: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совет,</w:t>
            </w:r>
            <w:r w:rsidRPr="00B722D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 xml:space="preserve">Общее   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 xml:space="preserve">собрание   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 xml:space="preserve">трудового   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коллектива.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  <w:p w:rsidR="00B722DC" w:rsidRPr="00B722DC" w:rsidRDefault="00B722DC" w:rsidP="00B722DC">
            <w:pPr>
              <w:widowControl w:val="0"/>
              <w:tabs>
                <w:tab w:val="left" w:pos="348"/>
              </w:tabs>
              <w:autoSpaceDE w:val="0"/>
              <w:autoSpaceDN w:val="0"/>
              <w:ind w:left="401"/>
              <w:jc w:val="both"/>
              <w:rPr>
                <w:rFonts w:ascii="Times New Roman" w:eastAsia="Times New Roman" w:hAnsi="Times New Roman" w:cs="Times New Roman"/>
                <w:b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МОБУ Атняшская ООШ имеет 1 филиал – Атняшский детский сад</w:t>
            </w:r>
          </w:p>
          <w:p w:rsidR="00B722DC" w:rsidRPr="00B722DC" w:rsidRDefault="00B722DC" w:rsidP="00B722DC">
            <w:pPr>
              <w:widowControl w:val="0"/>
              <w:tabs>
                <w:tab w:val="left" w:pos="1691"/>
                <w:tab w:val="left" w:pos="3330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22DC"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школой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осуществляется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Федеральным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Законом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«Об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образовании в РФ» и основывается на принципах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демократии,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гуманизма,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общедоступности,</w:t>
            </w:r>
            <w:r w:rsidRPr="00B722D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приоритета общечеловеческих ценностей, жизни и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человека, </w:t>
            </w:r>
            <w:r w:rsidRPr="00B722DC">
              <w:rPr>
                <w:rFonts w:ascii="Times New Roman" w:eastAsia="Times New Roman" w:hAnsi="Times New Roman" w:cs="Times New Roman"/>
                <w:spacing w:val="-1"/>
                <w:sz w:val="24"/>
              </w:rPr>
              <w:t>гражданственности,</w:t>
            </w:r>
            <w:r w:rsidRPr="00B722D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свободного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личности,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автономности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светского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характера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образования.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школой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осуществляется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основе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сочетания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принципов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коллектива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единоначалия.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Непосредственное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школой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осуществляет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директор.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основу</w:t>
            </w:r>
            <w:r w:rsidRPr="00B722D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положена</w:t>
            </w:r>
            <w:r w:rsidRPr="00B722DC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четырехуровневая</w:t>
            </w:r>
            <w:r w:rsidRPr="00B722D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структура: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(уровень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стратегического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управления).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определяет совместно с Советом школы стратегию</w:t>
            </w:r>
            <w:r w:rsidRPr="00B722D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представляет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её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интересы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государственных</w:t>
            </w:r>
            <w:r w:rsidRPr="00B722DC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22DC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общественных</w:t>
            </w:r>
            <w:r w:rsidRPr="00B722DC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инстанциях.</w:t>
            </w:r>
            <w:r w:rsidRPr="00B722DC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 xml:space="preserve">этом      </w:t>
            </w:r>
            <w:r w:rsidRPr="00B722DC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 xml:space="preserve">уровне      </w:t>
            </w:r>
            <w:r w:rsidRPr="00B722DC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 xml:space="preserve">функционируют      </w:t>
            </w:r>
            <w:r w:rsidRPr="00B722DC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субъекты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lastRenderedPageBreak/>
              <w:t>управления:</w:t>
            </w:r>
          </w:p>
          <w:p w:rsidR="00B722DC" w:rsidRPr="00B722DC" w:rsidRDefault="00B722DC" w:rsidP="00B87F66">
            <w:pPr>
              <w:widowControl w:val="0"/>
              <w:numPr>
                <w:ilvl w:val="0"/>
                <w:numId w:val="16"/>
              </w:numPr>
              <w:tabs>
                <w:tab w:val="left" w:pos="279"/>
              </w:tabs>
              <w:autoSpaceDE w:val="0"/>
              <w:autoSpaceDN w:val="0"/>
              <w:spacing w:before="2" w:line="294" w:lineRule="exact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B722DC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B722D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  <w:p w:rsidR="00B722DC" w:rsidRPr="00B722DC" w:rsidRDefault="00B722DC" w:rsidP="00B87F66">
            <w:pPr>
              <w:widowControl w:val="0"/>
              <w:numPr>
                <w:ilvl w:val="0"/>
                <w:numId w:val="16"/>
              </w:numPr>
              <w:tabs>
                <w:tab w:val="left" w:pos="279"/>
              </w:tabs>
              <w:autoSpaceDE w:val="0"/>
              <w:autoSpaceDN w:val="0"/>
              <w:spacing w:line="294" w:lineRule="exact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B722DC"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r w:rsidRPr="00B722D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</w:p>
          <w:p w:rsidR="00B722DC" w:rsidRPr="00B722DC" w:rsidRDefault="00B722DC" w:rsidP="00B87F66">
            <w:pPr>
              <w:widowControl w:val="0"/>
              <w:numPr>
                <w:ilvl w:val="0"/>
                <w:numId w:val="16"/>
              </w:numPr>
              <w:tabs>
                <w:tab w:val="left" w:pos="279"/>
              </w:tabs>
              <w:autoSpaceDE w:val="0"/>
              <w:autoSpaceDN w:val="0"/>
              <w:spacing w:before="1" w:line="292" w:lineRule="exact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B722DC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B722D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</w:p>
          <w:p w:rsidR="00B722DC" w:rsidRPr="00B722DC" w:rsidRDefault="00B722DC" w:rsidP="00B87F66">
            <w:pPr>
              <w:widowControl w:val="0"/>
              <w:numPr>
                <w:ilvl w:val="0"/>
                <w:numId w:val="15"/>
              </w:numPr>
              <w:tabs>
                <w:tab w:val="left" w:pos="478"/>
              </w:tabs>
              <w:autoSpaceDE w:val="0"/>
              <w:autoSpaceDN w:val="0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тактического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заместителей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директора.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этом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уровне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функционирует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методический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субъект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управления.</w:t>
            </w:r>
          </w:p>
          <w:p w:rsidR="00B722DC" w:rsidRPr="00B722DC" w:rsidRDefault="00B722DC" w:rsidP="00B87F66">
            <w:pPr>
              <w:widowControl w:val="0"/>
              <w:numPr>
                <w:ilvl w:val="0"/>
                <w:numId w:val="15"/>
              </w:numPr>
              <w:tabs>
                <w:tab w:val="left" w:pos="538"/>
              </w:tabs>
              <w:autoSpaceDE w:val="0"/>
              <w:autoSpaceDN w:val="0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учителей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(уровень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оперативного</w:t>
            </w:r>
            <w:r w:rsidRPr="00B722D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управления),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структурных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подразделений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B722D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(временные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творческие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группы,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методические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объединения).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Структурные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подразделения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методической службы школы действуют на основе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утвержденных</w:t>
            </w:r>
            <w:r w:rsidRPr="00B722D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положений.</w:t>
            </w:r>
          </w:p>
          <w:p w:rsidR="001825B2" w:rsidRPr="0075658D" w:rsidRDefault="00B722DC" w:rsidP="00B722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Уровень обучающихся - уровень оперативного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управления (</w:t>
            </w:r>
            <w:proofErr w:type="spellStart"/>
            <w:r w:rsidRPr="00B722DC">
              <w:rPr>
                <w:rFonts w:ascii="Times New Roman" w:eastAsia="Times New Roman" w:hAnsi="Times New Roman" w:cs="Times New Roman"/>
                <w:sz w:val="24"/>
              </w:rPr>
              <w:t>соуправления</w:t>
            </w:r>
            <w:proofErr w:type="spellEnd"/>
            <w:r w:rsidRPr="00B722DC">
              <w:rPr>
                <w:rFonts w:ascii="Times New Roman" w:eastAsia="Times New Roman" w:hAnsi="Times New Roman" w:cs="Times New Roman"/>
                <w:sz w:val="24"/>
              </w:rPr>
              <w:t>), органы ученического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действуют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основании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утвержденных</w:t>
            </w:r>
            <w:r w:rsidRPr="00B722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22DC">
              <w:rPr>
                <w:rFonts w:ascii="Times New Roman" w:eastAsia="Times New Roman" w:hAnsi="Times New Roman" w:cs="Times New Roman"/>
                <w:sz w:val="24"/>
              </w:rPr>
              <w:t>положений.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1825B2" w:rsidRPr="00E721C9" w:rsidRDefault="00E721C9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21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Пятидневная учебная неделя, начало занятий в 9-00, в понедельник 8-30, продолжительность уроков 40 мин, в 1 классе в 1-й четверти по 35 мин; продолжительность перемен 10 мин., большая перемена в 1-4 </w:t>
            </w:r>
            <w:proofErr w:type="spellStart"/>
            <w:r w:rsidRPr="00E721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E721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после второго урока (20 мин), в 5-9 </w:t>
            </w:r>
            <w:proofErr w:type="spellStart"/>
            <w:r w:rsidRPr="00E721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E721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после 3-го урока (20 мин), школа работает до 17-00, филиал до 18-00.</w:t>
            </w:r>
            <w:proofErr w:type="gramEnd"/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1825B2" w:rsidRDefault="00B722D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в школе  - 12 педагогических работников (в том числе, 2 воспитателя)</w:t>
            </w:r>
          </w:p>
          <w:p w:rsidR="00B722DC" w:rsidRDefault="00B722D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Образование: </w:t>
            </w:r>
          </w:p>
          <w:p w:rsidR="00B722DC" w:rsidRDefault="00B722D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 – 5 </w:t>
            </w:r>
          </w:p>
          <w:p w:rsidR="00B722DC" w:rsidRDefault="00B722D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  – 6</w:t>
            </w:r>
          </w:p>
          <w:p w:rsidR="00B722DC" w:rsidRDefault="00B722D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Обучается в вузе заочно – 1 </w:t>
            </w:r>
          </w:p>
          <w:p w:rsidR="00B722DC" w:rsidRDefault="00B722D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категория: </w:t>
            </w:r>
          </w:p>
          <w:p w:rsidR="00B722DC" w:rsidRDefault="00B722D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 – 2</w:t>
            </w:r>
          </w:p>
          <w:p w:rsidR="00B722DC" w:rsidRDefault="00B722D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3045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5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722DC" w:rsidRDefault="003045A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 занимаемой должностью – 3 </w:t>
            </w:r>
          </w:p>
          <w:p w:rsidR="003045A7" w:rsidRPr="0075658D" w:rsidRDefault="003045A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 w:rsidP="00B87F66">
      <w:pPr>
        <w:pStyle w:val="a3"/>
        <w:widowControl w:val="0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89"/>
        <w:gridCol w:w="2570"/>
        <w:gridCol w:w="1859"/>
        <w:gridCol w:w="1055"/>
        <w:gridCol w:w="1826"/>
        <w:gridCol w:w="1861"/>
        <w:gridCol w:w="2570"/>
        <w:gridCol w:w="3122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Обеспеченность </w:t>
            </w:r>
            <w:r>
              <w:rPr>
                <w:rFonts w:ascii="Times New Roman" w:hAnsi="Times New Roman"/>
              </w:rPr>
              <w:lastRenderedPageBreak/>
              <w:t xml:space="preserve">учебниками и учебными пособиями, в том числе специальными учебниками и учебными пособиями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Обеспечено </w:t>
            </w:r>
            <w:r>
              <w:rPr>
                <w:rFonts w:ascii="Times New Roman" w:hAnsi="Times New Roman"/>
              </w:rPr>
              <w:lastRenderedPageBreak/>
              <w:t>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Образовательны</w:t>
            </w:r>
            <w:r>
              <w:rPr>
                <w:rFonts w:ascii="Times New Roman" w:hAnsi="Times New Roman"/>
              </w:rPr>
              <w:lastRenderedPageBreak/>
              <w:t>й процесс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Углубленное изучение одного или более предметов реализуется не менее чем в одном классе одной из параллелей со 2 по 9 класс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формирования и обработки образовательных запросов.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Недостаточная работа </w:t>
            </w:r>
            <w:r>
              <w:rPr>
                <w:rFonts w:ascii="Times New Roman" w:hAnsi="Times New Roman"/>
              </w:rPr>
              <w:lastRenderedPageBreak/>
              <w:t>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lastRenderedPageBreak/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курсов повышения квалификации по вопросам методики преподавания </w:t>
            </w:r>
            <w:r>
              <w:rPr>
                <w:rFonts w:ascii="Times New Roman" w:hAnsi="Times New Roman"/>
              </w:rPr>
              <w:lastRenderedPageBreak/>
              <w:t>предмета на углубленном уровне.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>
              <w:rPr>
                <w:rFonts w:ascii="Times New Roman" w:hAnsi="Times New Roman"/>
              </w:rPr>
              <w:t>Создение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Реализация и соблюдение требований локального акта, </w:t>
            </w:r>
            <w:r>
              <w:rPr>
                <w:rFonts w:ascii="Times New Roman" w:hAnsi="Times New Roman"/>
              </w:rPr>
              <w:lastRenderedPageBreak/>
              <w:t>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100% учителей и членов управленческой </w:t>
            </w:r>
            <w:r>
              <w:rPr>
                <w:rFonts w:ascii="Times New Roman" w:hAnsi="Times New Roman"/>
              </w:rPr>
              <w:lastRenderedPageBreak/>
              <w:t>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Функционирование объективной внутренней </w:t>
            </w:r>
            <w:r>
              <w:rPr>
                <w:rFonts w:ascii="Times New Roman" w:hAnsi="Times New Roman"/>
              </w:rPr>
              <w:lastRenderedPageBreak/>
              <w:t>системы оценки качества образования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</w:t>
            </w:r>
            <w:r>
              <w:rPr>
                <w:rFonts w:ascii="Times New Roman" w:hAnsi="Times New Roman"/>
              </w:rPr>
              <w:lastRenderedPageBreak/>
              <w:t>школы)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DC3DE3" w:rsidRDefault="00C961AB">
            <w:proofErr w:type="gramStart"/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DC3DE3" w:rsidRDefault="00C961AB"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обеспечено 10 часов 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Недостаток организации вовлечения обучающихся в олимпиадное движение школьников и подготовки к участию обучающихся во Всероссийской </w:t>
            </w:r>
            <w:r>
              <w:rPr>
                <w:rFonts w:ascii="Times New Roman" w:hAnsi="Times New Roman"/>
              </w:rPr>
              <w:lastRenderedPageBreak/>
              <w:t>олимпиаде школьников.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системы работы с од</w:t>
            </w:r>
            <w:r w:rsidR="00403032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ренными детьми, включающую выявление, поддержку и сопровождение, развитие интеллектуальной  одаренности.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lastRenderedPageBreak/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</w:t>
            </w:r>
            <w:r>
              <w:rPr>
                <w:rFonts w:ascii="Times New Roman" w:hAnsi="Times New Roman"/>
              </w:rPr>
              <w:lastRenderedPageBreak/>
              <w:t>материального стимулирования обучающихся,  в участвующих в олимпиадном движении.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победителей и </w:t>
            </w:r>
            <w:r>
              <w:rPr>
                <w:rFonts w:ascii="Times New Roman" w:hAnsi="Times New Roman"/>
              </w:rPr>
              <w:lastRenderedPageBreak/>
              <w:t>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Наличие </w:t>
            </w:r>
            <w:r>
              <w:rPr>
                <w:rFonts w:ascii="Times New Roman" w:hAnsi="Times New Roman"/>
              </w:rPr>
              <w:lastRenderedPageBreak/>
              <w:t>победителей и (или) призеров муниципального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Недостаток организации </w:t>
            </w:r>
            <w:r>
              <w:rPr>
                <w:rFonts w:ascii="Times New Roman" w:hAnsi="Times New Roman"/>
              </w:rPr>
              <w:lastRenderedPageBreak/>
              <w:t>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lastRenderedPageBreak/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</w:t>
            </w:r>
            <w:r>
              <w:rPr>
                <w:rFonts w:ascii="Times New Roman" w:hAnsi="Times New Roman"/>
              </w:rPr>
              <w:lastRenderedPageBreak/>
              <w:t>стимулирования педагогических работников, обеспечивающих участие обучающихся в олимпиадном движении.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педагогических работников в качестве эксперта, члена жюри на различных этапах </w:t>
            </w:r>
            <w:r>
              <w:rPr>
                <w:rFonts w:ascii="Times New Roman" w:hAnsi="Times New Roman"/>
              </w:rPr>
              <w:lastRenderedPageBreak/>
              <w:t>проведения олимпиады.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>) о сетевой форме реализации общеобразовательных программ; наличие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Не 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определения потребностей, направлений и ожидаемых результатов взаимодействия с социальными партнерами образовательной организации.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</w:t>
            </w:r>
            <w:r>
              <w:rPr>
                <w:rFonts w:ascii="Times New Roman" w:hAnsi="Times New Roman"/>
              </w:rPr>
              <w:lastRenderedPageBreak/>
              <w:t>маршрутов, готовности к дальнейшему обучению и успешной социализации.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для организации образовательной деятельности, 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>) о сетевой форме реализации общеобразовательных программ.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 координация социального партнерства с местным и </w:t>
            </w:r>
            <w:proofErr w:type="gramStart"/>
            <w:r>
              <w:rPr>
                <w:rFonts w:ascii="Times New Roman" w:hAnsi="Times New Roman"/>
              </w:rPr>
              <w:t>бизнес-сообществами</w:t>
            </w:r>
            <w:proofErr w:type="gramEnd"/>
            <w:r>
              <w:rPr>
                <w:rFonts w:ascii="Times New Roman" w:hAnsi="Times New Roman"/>
              </w:rPr>
              <w:t>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рабочих групп педагогических работников для создания и экспертизы общеобразовательных программ, реализуемых в сетевой форме,  общеобразовательных программ.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Реализация в течение 1 года и менее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</w:t>
            </w:r>
            <w:r>
              <w:rPr>
                <w:rFonts w:ascii="Times New Roman" w:hAnsi="Times New Roman"/>
              </w:rPr>
              <w:lastRenderedPageBreak/>
              <w:t>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</w:t>
            </w:r>
            <w:proofErr w:type="gramEnd"/>
            <w:r>
              <w:rPr>
                <w:rFonts w:ascii="Times New Roman" w:hAnsi="Times New Roman"/>
              </w:rPr>
              <w:t xml:space="preserve"> - </w:t>
            </w:r>
            <w:proofErr w:type="gramStart"/>
            <w:r>
              <w:rPr>
                <w:rFonts w:ascii="Times New Roman" w:hAnsi="Times New Roman"/>
              </w:rPr>
              <w:t xml:space="preserve">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</w:t>
            </w:r>
            <w:proofErr w:type="spellStart"/>
            <w:r>
              <w:rPr>
                <w:rFonts w:ascii="Times New Roman" w:hAnsi="Times New Roman"/>
              </w:rPr>
              <w:t>вебинары</w:t>
            </w:r>
            <w:proofErr w:type="spellEnd"/>
            <w:r>
              <w:rPr>
                <w:rFonts w:ascii="Times New Roman" w:hAnsi="Times New Roman"/>
              </w:rPr>
              <w:t>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Разработанность локальных актов (далее ‒ ЛА) в части организации образования обучающихся с ОВЗ, с инвалидностью, в том </w:t>
            </w:r>
            <w:r>
              <w:rPr>
                <w:rFonts w:ascii="Times New Roman" w:hAnsi="Times New Roman"/>
              </w:rPr>
              <w:lastRenderedPageBreak/>
              <w:t>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возможностями </w:t>
            </w:r>
            <w:r>
              <w:rPr>
                <w:rFonts w:ascii="Times New Roman" w:hAnsi="Times New Roman"/>
              </w:rPr>
              <w:lastRenderedPageBreak/>
              <w:t>здоровья (ОВЗ), с инвалидностью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Обеспечено частично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</w:t>
            </w:r>
            <w:proofErr w:type="gramEnd"/>
            <w:r>
              <w:rPr>
                <w:rFonts w:ascii="Times New Roman" w:hAnsi="Times New Roman"/>
              </w:rPr>
              <w:t xml:space="preserve"> - 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поддержки и сопровождения педагогических работников в вопросах оказания психолого-педагогической и </w:t>
            </w:r>
            <w:r>
              <w:rPr>
                <w:rFonts w:ascii="Times New Roman" w:hAnsi="Times New Roman"/>
              </w:rPr>
              <w:lastRenderedPageBreak/>
              <w:t xml:space="preserve">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специалистов по оказанию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узких специалистов из других 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организаций.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Разработатка</w:t>
            </w:r>
            <w:proofErr w:type="spellEnd"/>
            <w:r>
              <w:rPr>
                <w:rFonts w:ascii="Times New Roman" w:hAnsi="Times New Roman"/>
              </w:rPr>
              <w:t xml:space="preserve"> адаптированных основных общеобразовательных программ.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</w:t>
            </w:r>
            <w:proofErr w:type="gramStart"/>
            <w:r>
              <w:rPr>
                <w:rFonts w:ascii="Times New Roman" w:hAnsi="Times New Roman"/>
              </w:rPr>
              <w:t>программ</w:t>
            </w:r>
            <w:proofErr w:type="gramEnd"/>
            <w:r>
              <w:rPr>
                <w:rFonts w:ascii="Times New Roman" w:hAnsi="Times New Roman"/>
              </w:rPr>
              <w:t xml:space="preserve">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</w:t>
            </w:r>
            <w:r>
              <w:rPr>
                <w:rFonts w:ascii="Times New Roman" w:hAnsi="Times New Roman"/>
              </w:rPr>
              <w:lastRenderedPageBreak/>
              <w:t>образовательным программам;</w:t>
            </w:r>
            <w:proofErr w:type="gramEnd"/>
            <w:r>
              <w:rPr>
                <w:rFonts w:ascii="Times New Roman" w:hAnsi="Times New Roman"/>
              </w:rPr>
              <w:t xml:space="preserve">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(информация не обновляется или обновляется редко)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</w:t>
            </w:r>
            <w:proofErr w:type="gramEnd"/>
            <w:r>
              <w:rPr>
                <w:rFonts w:ascii="Times New Roman" w:hAnsi="Times New Roman"/>
              </w:rPr>
              <w:t xml:space="preserve">  - размещение </w:t>
            </w:r>
            <w:r>
              <w:rPr>
                <w:rFonts w:ascii="Times New Roman" w:hAnsi="Times New Roman"/>
              </w:rPr>
              <w:lastRenderedPageBreak/>
              <w:t>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Учебно-дидактическое обеспечение обучения и воспитания по федеральным адаптированным образовательным программам (в </w:t>
            </w:r>
            <w:r>
              <w:rPr>
                <w:rFonts w:ascii="Times New Roman" w:hAnsi="Times New Roman"/>
              </w:rPr>
              <w:lastRenderedPageBreak/>
              <w:t>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возможностями </w:t>
            </w:r>
            <w:r>
              <w:rPr>
                <w:rFonts w:ascii="Times New Roman" w:hAnsi="Times New Roman"/>
              </w:rPr>
              <w:lastRenderedPageBreak/>
              <w:t>здоровья (ОВЗ), с инвалидностью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Невыполнение управленческой командой общеобразовательной организации административной функции контроля за </w:t>
            </w:r>
            <w:r>
              <w:rPr>
                <w:rFonts w:ascii="Times New Roman" w:hAnsi="Times New Roman"/>
              </w:rPr>
              <w:lastRenderedPageBreak/>
              <w:t>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</w:t>
            </w:r>
            <w:r>
              <w:rPr>
                <w:rFonts w:ascii="Times New Roman" w:hAnsi="Times New Roman"/>
              </w:rPr>
              <w:lastRenderedPageBreak/>
              <w:t>вариантами адаптированных образовательных программ).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оснащенных ТСО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 с инвалидностью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оснащение ТСО, автоматизированных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ТСО рабочих мест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Применение </w:t>
            </w:r>
            <w:r>
              <w:rPr>
                <w:rFonts w:ascii="Times New Roman" w:hAnsi="Times New Roman"/>
              </w:rPr>
              <w:lastRenderedPageBreak/>
              <w:t>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Предусмотрено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100% педагогических работников прошли обучение (за три последних года)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</w:t>
            </w:r>
            <w:r>
              <w:rPr>
                <w:rFonts w:ascii="Times New Roman" w:hAnsi="Times New Roman"/>
              </w:rPr>
              <w:lastRenderedPageBreak/>
              <w:t>мероприятиях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трансляция</w:t>
            </w:r>
            <w:proofErr w:type="gramEnd"/>
            <w:r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методического сопровождения </w:t>
            </w:r>
            <w:r>
              <w:rPr>
                <w:rFonts w:ascii="Times New Roman" w:hAnsi="Times New Roman"/>
              </w:rPr>
              <w:lastRenderedPageBreak/>
              <w:t>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</w:t>
            </w:r>
            <w:proofErr w:type="spellStart"/>
            <w:r>
              <w:rPr>
                <w:rFonts w:ascii="Times New Roman" w:hAnsi="Times New Roman"/>
              </w:rPr>
              <w:t>тренинговых</w:t>
            </w:r>
            <w:proofErr w:type="spellEnd"/>
            <w:r>
              <w:rPr>
                <w:rFonts w:ascii="Times New Roman" w:hAnsi="Times New Roman"/>
              </w:rPr>
              <w:t xml:space="preserve">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</w:t>
            </w:r>
            <w:r>
              <w:rPr>
                <w:rFonts w:ascii="Times New Roman" w:hAnsi="Times New Roman"/>
              </w:rPr>
              <w:lastRenderedPageBreak/>
              <w:t xml:space="preserve">обучения детей с ОВЗ, с инвалидностью; - организация участия педагогических работников во </w:t>
            </w:r>
            <w:proofErr w:type="spellStart"/>
            <w:r>
              <w:rPr>
                <w:rFonts w:ascii="Times New Roman" w:hAnsi="Times New Roman"/>
              </w:rPr>
              <w:t>внутришкольных</w:t>
            </w:r>
            <w:proofErr w:type="spellEnd"/>
            <w:r>
              <w:rPr>
                <w:rFonts w:ascii="Times New Roman" w:hAnsi="Times New Roman"/>
              </w:rPr>
              <w:t xml:space="preserve"> обучающих мероприятиях по обсуждению вопросов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DC3DE3" w:rsidRDefault="00C961AB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ЗОЖ), профилактика табакокурения,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DC3DE3" w:rsidRDefault="00C961AB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DC3DE3" w:rsidRDefault="00C961AB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отдельных программ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(в рамках предметного блока, у отдельных преподавателей) и их полноценная реализация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DC3DE3" w:rsidRDefault="00C961AB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учитываются нормы непрерывной работы с ЭСО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ознакомления </w:t>
            </w:r>
            <w:proofErr w:type="spellStart"/>
            <w:r>
              <w:rPr>
                <w:rFonts w:ascii="Times New Roman" w:hAnsi="Times New Roman"/>
              </w:rPr>
              <w:t>педколлектива</w:t>
            </w:r>
            <w:proofErr w:type="spellEnd"/>
            <w:r>
              <w:rPr>
                <w:rFonts w:ascii="Times New Roman" w:hAnsi="Times New Roman"/>
              </w:rPr>
              <w:t xml:space="preserve"> с нормами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вопросов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образовательную программу.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в рабочих программах по предметам вопросов по </w:t>
            </w:r>
            <w:proofErr w:type="spellStart"/>
            <w:r>
              <w:rPr>
                <w:rFonts w:ascii="Times New Roman" w:hAnsi="Times New Roman"/>
              </w:rPr>
              <w:t>здоровьесбережению</w:t>
            </w:r>
            <w:proofErr w:type="spellEnd"/>
            <w:r>
              <w:rPr>
                <w:rFonts w:ascii="Times New Roman" w:hAnsi="Times New Roman"/>
              </w:rPr>
              <w:t xml:space="preserve">, паспортах класса - инструкций из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компетенций у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, с включением необходимых разделов и учетом норм СанПиН.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в образовательной организации спортивной инфраструктуры для занятий физической культурой и спортом, в </w:t>
            </w:r>
            <w:r>
              <w:rPr>
                <w:rFonts w:ascii="Times New Roman" w:hAnsi="Times New Roman"/>
              </w:rPr>
              <w:lastRenderedPageBreak/>
              <w:t>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квалифицированных </w:t>
            </w:r>
            <w:r>
              <w:rPr>
                <w:rFonts w:ascii="Times New Roman" w:hAnsi="Times New Roman"/>
              </w:rPr>
              <w:lastRenderedPageBreak/>
              <w:t>специалистов посредством сетевой формы реализации программы.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Созданный в общеобразовательной организации спортивный клуб не </w:t>
            </w:r>
            <w:r>
              <w:rPr>
                <w:rFonts w:ascii="Times New Roman" w:hAnsi="Times New Roman"/>
              </w:rPr>
              <w:lastRenderedPageBreak/>
              <w:t>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работы по включению школьного спортивного клуба в Единый Всероссийский </w:t>
            </w:r>
            <w:r>
              <w:rPr>
                <w:rFonts w:ascii="Times New Roman" w:hAnsi="Times New Roman"/>
              </w:rPr>
              <w:lastRenderedPageBreak/>
              <w:t>реестр школьных спортивных клубов.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Недостаточная работа по формированию мотивац</w:t>
            </w:r>
            <w:proofErr w:type="gramStart"/>
            <w:r>
              <w:rPr>
                <w:rFonts w:ascii="Times New Roman" w:hAnsi="Times New Roman"/>
              </w:rPr>
              <w:t>ии у о</w:t>
            </w:r>
            <w:proofErr w:type="gramEnd"/>
            <w:r>
              <w:rPr>
                <w:rFonts w:ascii="Times New Roman" w:hAnsi="Times New Roma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постоянно посещают занятия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</w:t>
            </w:r>
            <w:r>
              <w:rPr>
                <w:rFonts w:ascii="Times New Roman" w:hAnsi="Times New Roman"/>
              </w:rPr>
              <w:lastRenderedPageBreak/>
              <w:t>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DC3DE3" w:rsidRDefault="00C961AB">
            <w:proofErr w:type="gramStart"/>
            <w:r>
              <w:rPr>
                <w:rFonts w:ascii="Times New Roman" w:hAnsi="Times New Roman"/>
              </w:rPr>
              <w:lastRenderedPageBreak/>
              <w:t xml:space="preserve">Участие обучающихся в спортивных мероприятиях на муниципальном </w:t>
            </w:r>
            <w:r>
              <w:rPr>
                <w:rFonts w:ascii="Times New Roman" w:hAnsi="Times New Roman"/>
              </w:rPr>
              <w:lastRenderedPageBreak/>
              <w:t>уровне</w:t>
            </w:r>
            <w:proofErr w:type="gramEnd"/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Создание условий для занятий физической культурой и </w:t>
            </w:r>
            <w:r>
              <w:rPr>
                <w:rFonts w:ascii="Times New Roman" w:hAnsi="Times New Roman"/>
              </w:rPr>
              <w:lastRenderedPageBreak/>
              <w:t>спортом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Отсутствие системы работы по популяризации спорта; включенности массовой спортивной </w:t>
            </w:r>
            <w:r>
              <w:rPr>
                <w:rFonts w:ascii="Times New Roman" w:hAnsi="Times New Roman"/>
              </w:rPr>
              <w:lastRenderedPageBreak/>
              <w:t xml:space="preserve">деятельности в образовательную программу.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детско-взрослой событийной общности.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proofErr w:type="gramStart"/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  <w:proofErr w:type="gramEnd"/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Проведение мониторинга участия обучающихся в массовых физкультурно-спортивных мероприятиях.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Привлечение обучающихся к участию в массовых физкультурно-спортивных мероприятиях.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</w:t>
            </w:r>
            <w:r>
              <w:rPr>
                <w:rFonts w:ascii="Times New Roman" w:hAnsi="Times New Roman"/>
              </w:rPr>
              <w:lastRenderedPageBreak/>
              <w:t>команды.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корпоративного обучения управленческой команды.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</w:t>
            </w:r>
            <w:r>
              <w:rPr>
                <w:rFonts w:ascii="Times New Roman" w:hAnsi="Times New Roman"/>
              </w:rPr>
              <w:lastRenderedPageBreak/>
              <w:t>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Отсутствие 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</w:t>
            </w:r>
            <w:r>
              <w:rPr>
                <w:rFonts w:ascii="Times New Roman" w:hAnsi="Times New Roman"/>
              </w:rPr>
              <w:lastRenderedPageBreak/>
              <w:t xml:space="preserve">образовательную программу.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</w:t>
            </w:r>
            <w:r>
              <w:rPr>
                <w:rFonts w:ascii="Times New Roman" w:hAnsi="Times New Roman"/>
              </w:rPr>
              <w:lastRenderedPageBreak/>
              <w:t>взрослой событийной общности.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Доля обучающихся, получивших знак отличия Всероссийского физкультурно-спортивного комплекса </w:t>
            </w:r>
            <w:r>
              <w:rPr>
                <w:rFonts w:ascii="Times New Roman" w:hAnsi="Times New Roman"/>
              </w:rPr>
              <w:lastRenderedPageBreak/>
              <w:t>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Менее 10%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, имеющих знак отличия ВФСК «ГТО», </w:t>
            </w:r>
            <w:r>
              <w:rPr>
                <w:rFonts w:ascii="Times New Roman" w:hAnsi="Times New Roman"/>
              </w:rPr>
              <w:lastRenderedPageBreak/>
              <w:t>подтвержденный удостоверением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Создание условий для занятий физической культурой и </w:t>
            </w:r>
            <w:r>
              <w:rPr>
                <w:rFonts w:ascii="Times New Roman" w:hAnsi="Times New Roman"/>
              </w:rPr>
              <w:lastRenderedPageBreak/>
              <w:t>спортом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Недостаточная работа по привлечению обучающихся к участию во Всероссийском физкультурно-</w:t>
            </w:r>
            <w:r>
              <w:rPr>
                <w:rFonts w:ascii="Times New Roman" w:hAnsi="Times New Roman"/>
              </w:rPr>
              <w:lastRenderedPageBreak/>
              <w:t>спортивном комплексе «Готов к труду и обороне».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участия обучающихся во Всероссийском физкультурно-спортивном комплексе «Готов к труду и </w:t>
            </w:r>
            <w:r>
              <w:rPr>
                <w:rFonts w:ascii="Times New Roman" w:hAnsi="Times New Roman"/>
              </w:rPr>
              <w:lastRenderedPageBreak/>
              <w:t>обороне».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Кадровый дефицит по подготовке обучающихся к участию во Всероссийском физкультурно-спортивном комплексе «Готов к труду и </w:t>
            </w:r>
            <w:r>
              <w:rPr>
                <w:rFonts w:ascii="Times New Roman" w:hAnsi="Times New Roman"/>
              </w:rPr>
              <w:lastRenderedPageBreak/>
              <w:t>обороне».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 по подготовке обучающихся к участию </w:t>
            </w:r>
            <w:r>
              <w:rPr>
                <w:rFonts w:ascii="Times New Roman" w:hAnsi="Times New Roman"/>
              </w:rPr>
              <w:lastRenderedPageBreak/>
              <w:t>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</w:t>
            </w:r>
            <w:r>
              <w:rPr>
                <w:rFonts w:ascii="Times New Roman" w:hAnsi="Times New Roman"/>
              </w:rPr>
              <w:lastRenderedPageBreak/>
              <w:t xml:space="preserve">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Учителя не владеют технологией формирования и развития умений и навыков, необходимых для участия во Всероссийском физкультурно-спортивном комплексе </w:t>
            </w:r>
            <w:r>
              <w:rPr>
                <w:rFonts w:ascii="Times New Roman" w:hAnsi="Times New Roman"/>
              </w:rPr>
              <w:lastRenderedPageBreak/>
              <w:t>«Готов к труду и обороне».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Реализация дополнительных общеобразовательных </w:t>
            </w:r>
            <w:r>
              <w:rPr>
                <w:rFonts w:ascii="Times New Roman" w:hAnsi="Times New Roman"/>
              </w:rPr>
              <w:lastRenderedPageBreak/>
              <w:t>программ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Программы разработаны и реализуются по 3 </w:t>
            </w:r>
            <w:r>
              <w:rPr>
                <w:rFonts w:ascii="Times New Roman" w:hAnsi="Times New Roman"/>
              </w:rPr>
              <w:lastRenderedPageBreak/>
              <w:t xml:space="preserve">направленностям   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организована сетевая форма реализации дополнительных </w:t>
            </w:r>
            <w:r>
              <w:rPr>
                <w:rFonts w:ascii="Times New Roman" w:hAnsi="Times New Roman"/>
              </w:rPr>
              <w:lastRenderedPageBreak/>
              <w:t>общеобразовательных программ.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ресурсов внешней среды для реализации программ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дефицита за счет </w:t>
            </w:r>
            <w:r>
              <w:rPr>
                <w:rFonts w:ascii="Times New Roman" w:hAnsi="Times New Roman"/>
              </w:rPr>
              <w:lastRenderedPageBreak/>
              <w:t>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lastRenderedPageBreak/>
              <w:t>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1 </w:t>
            </w:r>
            <w:r>
              <w:rPr>
                <w:rFonts w:ascii="Times New Roman" w:hAnsi="Times New Roman"/>
              </w:rPr>
              <w:lastRenderedPageBreak/>
              <w:t xml:space="preserve">технологический кружок 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«Творчество»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Развитие </w:t>
            </w:r>
            <w:r>
              <w:rPr>
                <w:rFonts w:ascii="Times New Roman" w:hAnsi="Times New Roman"/>
              </w:rPr>
              <w:lastRenderedPageBreak/>
              <w:t>талантов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Отсутствуют </w:t>
            </w:r>
            <w:r>
              <w:rPr>
                <w:rFonts w:ascii="Times New Roman" w:hAnsi="Times New Roman"/>
              </w:rPr>
              <w:lastRenderedPageBreak/>
              <w:t xml:space="preserve">педагогические кадры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</w:t>
            </w:r>
            <w:r>
              <w:rPr>
                <w:rFonts w:ascii="Times New Roman" w:hAnsi="Times New Roman"/>
              </w:rPr>
              <w:lastRenderedPageBreak/>
              <w:t>ЦНППМ на формирование ИОМ для педагога.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</w:t>
            </w:r>
            <w:r>
              <w:rPr>
                <w:rFonts w:ascii="Times New Roman" w:hAnsi="Times New Roman"/>
              </w:rPr>
              <w:lastRenderedPageBreak/>
              <w:t>обучения.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 xml:space="preserve">" и прочих организаций, деятельность которых направлена на </w:t>
            </w:r>
            <w:r>
              <w:rPr>
                <w:rFonts w:ascii="Times New Roman" w:hAnsi="Times New Roman"/>
              </w:rPr>
              <w:lastRenderedPageBreak/>
              <w:t>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Обеспечить деятельность по </w:t>
            </w:r>
            <w:proofErr w:type="spellStart"/>
            <w:r>
              <w:rPr>
                <w:rFonts w:ascii="Times New Roman" w:hAnsi="Times New Roman"/>
              </w:rPr>
              <w:t>привленчению</w:t>
            </w:r>
            <w:proofErr w:type="spellEnd"/>
            <w:r>
              <w:rPr>
                <w:rFonts w:ascii="Times New Roman" w:hAnsi="Times New Roman"/>
              </w:rPr>
              <w:t xml:space="preserve"> внебюджетного финансирования для восполнения ресурсов.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>
              <w:rPr>
                <w:rFonts w:ascii="Times New Roman" w:hAnsi="Times New Roman"/>
              </w:rPr>
              <w:lastRenderedPageBreak/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дополнительных общеобразовательных программ </w:t>
            </w:r>
            <w:proofErr w:type="gramStart"/>
            <w:r>
              <w:rPr>
                <w:rFonts w:ascii="Times New Roman" w:hAnsi="Times New Roman"/>
              </w:rPr>
              <w:t>технической</w:t>
            </w:r>
            <w:proofErr w:type="gramEnd"/>
            <w:r>
              <w:rPr>
                <w:rFonts w:ascii="Times New Roman" w:hAnsi="Times New Roman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обучении по </w:t>
            </w:r>
            <w:proofErr w:type="gramStart"/>
            <w:r>
              <w:rPr>
                <w:rFonts w:ascii="Times New Roman" w:hAnsi="Times New Roman"/>
              </w:rPr>
              <w:t>дополнительным</w:t>
            </w:r>
            <w:proofErr w:type="gramEnd"/>
            <w:r>
              <w:rPr>
                <w:rFonts w:ascii="Times New Roman" w:hAnsi="Times New Roman"/>
              </w:rPr>
              <w:t xml:space="preserve"> общеобразовательным программ технической и естественно-научной направленностей.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способностей и </w:t>
            </w:r>
            <w:proofErr w:type="gramStart"/>
            <w:r>
              <w:rPr>
                <w:rFonts w:ascii="Times New Roman" w:hAnsi="Times New Roman"/>
              </w:rPr>
              <w:t>талантов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</w:t>
            </w:r>
            <w:r>
              <w:rPr>
                <w:rFonts w:ascii="Times New Roman" w:hAnsi="Times New Roman"/>
              </w:rPr>
              <w:lastRenderedPageBreak/>
              <w:t>педагогических работников, активно вовлеченных в проекты Кружкового движения.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</w:t>
            </w:r>
            <w:r>
              <w:rPr>
                <w:rFonts w:ascii="Times New Roman" w:hAnsi="Times New Roman"/>
              </w:rPr>
              <w:lastRenderedPageBreak/>
              <w:t>техническими ресурсами.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>
              <w:rPr>
                <w:rFonts w:ascii="Times New Roman" w:hAnsi="Times New Roman"/>
              </w:rPr>
              <w:t>аэронет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автонет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маринет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нейронет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хелснет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фуднет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энерджинет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техиет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сэйфнет</w:t>
            </w:r>
            <w:proofErr w:type="spellEnd"/>
            <w:r>
              <w:rPr>
                <w:rFonts w:ascii="Times New Roman" w:hAnsi="Times New Roman"/>
              </w:rPr>
              <w:t xml:space="preserve"> и пр.) в соответствии с имеющимися у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 кадровыми и материально-техническими ресурсами.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  (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редусмотреть наличие разделов: диагностика, учет результатов диагностики, </w:t>
            </w:r>
            <w:proofErr w:type="spellStart"/>
            <w:r>
              <w:rPr>
                <w:rFonts w:ascii="Times New Roman" w:hAnsi="Times New Roman"/>
              </w:rPr>
              <w:t>меропрриятия</w:t>
            </w:r>
            <w:proofErr w:type="spellEnd"/>
            <w:r>
              <w:rPr>
                <w:rFonts w:ascii="Times New Roman" w:hAnsi="Times New Roman"/>
              </w:rPr>
              <w:t xml:space="preserve"> по сопровождению и развитию).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положение об оплате труда </w:t>
            </w:r>
            <w:proofErr w:type="spellStart"/>
            <w:r>
              <w:rPr>
                <w:rFonts w:ascii="Times New Roman" w:hAnsi="Times New Roman"/>
              </w:rPr>
              <w:t>критиериев</w:t>
            </w:r>
            <w:proofErr w:type="spellEnd"/>
            <w:r>
              <w:rPr>
                <w:rFonts w:ascii="Times New Roman" w:hAnsi="Times New Roman"/>
              </w:rPr>
              <w:t xml:space="preserve"> стимулирования педагогических работников </w:t>
            </w:r>
            <w:r>
              <w:rPr>
                <w:rFonts w:ascii="Times New Roman" w:hAnsi="Times New Roman"/>
              </w:rPr>
              <w:lastRenderedPageBreak/>
              <w:t xml:space="preserve">за работу по </w:t>
            </w:r>
            <w:proofErr w:type="spellStart"/>
            <w:r>
              <w:rPr>
                <w:rFonts w:ascii="Times New Roman" w:hAnsi="Times New Roman"/>
              </w:rPr>
              <w:t>выявленияю</w:t>
            </w:r>
            <w:proofErr w:type="spellEnd"/>
            <w:r>
              <w:rPr>
                <w:rFonts w:ascii="Times New Roman" w:hAnsi="Times New Roman"/>
              </w:rPr>
              <w:t>, сопровождению и развитию детской одаренности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участию в конкурсах, фестивалях, олимпиадах, </w:t>
            </w:r>
            <w:r>
              <w:rPr>
                <w:rFonts w:ascii="Times New Roman" w:hAnsi="Times New Roman"/>
              </w:rPr>
              <w:lastRenderedPageBreak/>
              <w:t>конференциях.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системы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конкурсному движению.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</w:t>
            </w:r>
            <w:proofErr w:type="spellStart"/>
            <w:r>
              <w:rPr>
                <w:rFonts w:ascii="Times New Roman" w:hAnsi="Times New Roman"/>
              </w:rPr>
              <w:t>регламетирующего</w:t>
            </w:r>
            <w:proofErr w:type="spellEnd"/>
            <w:r>
              <w:rPr>
                <w:rFonts w:ascii="Times New Roman" w:hAnsi="Times New Roman"/>
              </w:rPr>
              <w:t xml:space="preserve"> систему подготовки и участию в конкурсном движении.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классных руководителей с мотивированными обучающимися, их </w:t>
            </w:r>
            <w:r>
              <w:rPr>
                <w:rFonts w:ascii="Times New Roman" w:hAnsi="Times New Roman"/>
              </w:rPr>
              <w:lastRenderedPageBreak/>
              <w:t>родителями и учителями-предметниками.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>
              <w:rPr>
                <w:rFonts w:ascii="Times New Roman" w:hAnsi="Times New Roman"/>
              </w:rPr>
              <w:t>мотивированными</w:t>
            </w:r>
            <w:proofErr w:type="gramEnd"/>
            <w:r>
              <w:rPr>
                <w:rFonts w:ascii="Times New Roman" w:hAnsi="Times New Roman"/>
              </w:rPr>
              <w:t xml:space="preserve"> обучающимися.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</w:t>
            </w:r>
            <w:r>
              <w:rPr>
                <w:rFonts w:ascii="Times New Roman" w:hAnsi="Times New Roman"/>
              </w:rPr>
              <w:lastRenderedPageBreak/>
              <w:t>олимпиадах, конференциях.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мобильные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Дома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 xml:space="preserve">, центры IT-куб, Точка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Повышение квалификации заместителя директора по воспитательной </w:t>
            </w:r>
            <w:proofErr w:type="spellStart"/>
            <w:r>
              <w:rPr>
                <w:rFonts w:ascii="Times New Roman" w:hAnsi="Times New Roman"/>
              </w:rPr>
              <w:t>работев</w:t>
            </w:r>
            <w:proofErr w:type="spellEnd"/>
            <w:r>
              <w:rPr>
                <w:rFonts w:ascii="Times New Roman" w:hAnsi="Times New Roman"/>
              </w:rPr>
              <w:t xml:space="preserve">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мобильными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ДНК, «IT-кубами»,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  <w:proofErr w:type="gramEnd"/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Недостаточная работа по формированию заинтересованности в сетевом взаимодействии педагогических работников, обучающихся и их </w:t>
            </w:r>
            <w:r>
              <w:rPr>
                <w:rFonts w:ascii="Times New Roman" w:hAnsi="Times New Roman"/>
              </w:rPr>
              <w:lastRenderedPageBreak/>
              <w:t>родителей (законных представителей)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сетевой форме обучения по дополнительным общеобразовательным программам.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>, информационно-технические, кадровые).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взаимодействия</w:t>
            </w:r>
            <w:proofErr w:type="gramEnd"/>
            <w:r>
              <w:rPr>
                <w:rFonts w:ascii="Times New Roman" w:hAnsi="Times New Roman"/>
              </w:rPr>
              <w:t xml:space="preserve"> в том числе в сетевой форме (заключение договоров) с организациями культуры и искусства,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центрами «IT-кубы»,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реализации</w:t>
            </w:r>
            <w:proofErr w:type="gramEnd"/>
            <w:r>
              <w:rPr>
                <w:rFonts w:ascii="Times New Roman" w:hAnsi="Times New Roman"/>
              </w:rPr>
              <w:t xml:space="preserve"> программ дополнительного образования в сетевой форме.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мобильных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ДНК, «IT-кубы», «Точки роста», </w:t>
            </w:r>
            <w:proofErr w:type="spellStart"/>
            <w:r>
              <w:rPr>
                <w:rFonts w:ascii="Times New Roman" w:hAnsi="Times New Roman"/>
              </w:rPr>
              <w:t>экостанций</w:t>
            </w:r>
            <w:proofErr w:type="spellEnd"/>
            <w:r>
              <w:rPr>
                <w:rFonts w:ascii="Times New Roman" w:hAnsi="Times New Roman"/>
              </w:rPr>
              <w:t xml:space="preserve">, ведущих предприятий региона и иных организаций, обладающих ресурсами, необходимыми для осуществления образовательной деятельности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дополнительным общеобразовательным программ.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</w:t>
            </w:r>
            <w:r>
              <w:rPr>
                <w:rFonts w:ascii="Times New Roman" w:hAnsi="Times New Roman"/>
              </w:rPr>
              <w:lastRenderedPageBreak/>
              <w:t xml:space="preserve">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3‒4 объединения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рекомендаций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</w:t>
            </w:r>
            <w:r>
              <w:rPr>
                <w:rFonts w:ascii="Times New Roman" w:hAnsi="Times New Roman"/>
              </w:rPr>
              <w:lastRenderedPageBreak/>
              <w:t>организации.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</w:t>
            </w:r>
            <w:proofErr w:type="gramEnd"/>
            <w:r>
              <w:rPr>
                <w:rFonts w:ascii="Times New Roman" w:hAnsi="Times New Roman"/>
              </w:rPr>
              <w:t xml:space="preserve"> создания </w:t>
            </w:r>
            <w:proofErr w:type="spellStart"/>
            <w:r>
              <w:rPr>
                <w:rFonts w:ascii="Times New Roman" w:hAnsi="Times New Roman"/>
              </w:rPr>
              <w:t>техносферы</w:t>
            </w:r>
            <w:proofErr w:type="spellEnd"/>
            <w:r>
              <w:rPr>
                <w:rFonts w:ascii="Times New Roman" w:hAnsi="Times New Roman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</w:t>
            </w:r>
            <w:r>
              <w:rPr>
                <w:rFonts w:ascii="Times New Roman" w:hAnsi="Times New Roman"/>
              </w:rPr>
              <w:lastRenderedPageBreak/>
              <w:t>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обучающихся к участию в творческих  объединениях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Информирование, привлечение родителей (законных представителей) к созданию творческих объединений (школьный </w:t>
            </w:r>
            <w:r>
              <w:rPr>
                <w:rFonts w:ascii="Times New Roman" w:hAnsi="Times New Roman"/>
              </w:rPr>
              <w:lastRenderedPageBreak/>
              <w:t xml:space="preserve">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 педагогов.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</w:t>
            </w:r>
            <w:r>
              <w:rPr>
                <w:rFonts w:ascii="Times New Roman" w:hAnsi="Times New Roman"/>
              </w:rPr>
              <w:lastRenderedPageBreak/>
              <w:t>управленческой команды в выполнении 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управленческой команды в </w:t>
            </w:r>
            <w:r>
              <w:rPr>
                <w:rFonts w:ascii="Times New Roman" w:hAnsi="Times New Roman"/>
              </w:rPr>
              <w:lastRenderedPageBreak/>
              <w:t>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изменений в штатное расписание, введение должностей педагогических работников по </w:t>
            </w:r>
            <w:proofErr w:type="spellStart"/>
            <w:r>
              <w:rPr>
                <w:rFonts w:ascii="Times New Roman" w:hAnsi="Times New Roman"/>
              </w:rPr>
              <w:t>Профстандарту</w:t>
            </w:r>
            <w:proofErr w:type="spellEnd"/>
            <w:r>
              <w:rPr>
                <w:rFonts w:ascii="Times New Roman" w:hAnsi="Times New Roman"/>
              </w:rPr>
              <w:t xml:space="preserve"> «Педагог дополнительного образования детей и взрослых».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профессионального образования в области создания школьного хора.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руководителя хора, концертмейстера, педагога-организатора и педагогического коллектива по функционированию Школьного хора.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Обучение (в том числе на базе организаций культуры </w:t>
            </w:r>
            <w:r>
              <w:rPr>
                <w:rFonts w:ascii="Times New Roman" w:hAnsi="Times New Roman"/>
              </w:rPr>
              <w:lastRenderedPageBreak/>
              <w:t>и искусств) педагогических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обучению по программе «Школьный хор», участию в художественной самодеятельности.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склонностей, образовательных потребностей обучающихся в функционировании школьного хора.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школьного хора как формы реализации </w:t>
            </w:r>
            <w:r>
              <w:rPr>
                <w:rFonts w:ascii="Times New Roman" w:hAnsi="Times New Roman"/>
              </w:rPr>
              <w:lastRenderedPageBreak/>
              <w:t>дополнительных общеобразовательных программ.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Определение направления деятельности хорового коллектива (репертуар) в </w:t>
            </w:r>
            <w:r>
              <w:rPr>
                <w:rFonts w:ascii="Times New Roman" w:hAnsi="Times New Roman"/>
              </w:rPr>
              <w:lastRenderedPageBreak/>
              <w:t xml:space="preserve">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</w:t>
            </w:r>
            <w:proofErr w:type="gramStart"/>
            <w:r>
              <w:rPr>
                <w:rFonts w:ascii="Times New Roman" w:hAnsi="Times New Roman"/>
              </w:rPr>
              <w:t>дополнительных</w:t>
            </w:r>
            <w:proofErr w:type="gramEnd"/>
            <w:r>
              <w:rPr>
                <w:rFonts w:ascii="Times New Roman" w:hAnsi="Times New Roman"/>
              </w:rPr>
              <w:t xml:space="preserve"> программы музыкальной направленности по направлению «Хоровое пение».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взаимодействия (заключение договоров) с организациями культуры и </w:t>
            </w:r>
            <w:r>
              <w:rPr>
                <w:rFonts w:ascii="Times New Roman" w:hAnsi="Times New Roman"/>
              </w:rPr>
              <w:lastRenderedPageBreak/>
              <w:t>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 разработке программ, 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ресурсами, необходимыми для осуществления образовательной деятельности по программе школьного хора.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Количество мероприятий школьных творческих </w:t>
            </w:r>
            <w:r>
              <w:rPr>
                <w:rFonts w:ascii="Times New Roman" w:hAnsi="Times New Roman"/>
              </w:rPr>
              <w:lastRenderedPageBreak/>
              <w:t>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2 в год (для каждого школьного </w:t>
            </w:r>
            <w:r>
              <w:rPr>
                <w:rFonts w:ascii="Times New Roman" w:hAnsi="Times New Roman"/>
              </w:rPr>
              <w:lastRenderedPageBreak/>
              <w:t>творческого объединения)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Мероприятия школьных творческих объединений не учтены в </w:t>
            </w:r>
            <w:r>
              <w:rPr>
                <w:rFonts w:ascii="Times New Roman" w:hAnsi="Times New Roman"/>
              </w:rPr>
              <w:lastRenderedPageBreak/>
              <w:t xml:space="preserve">календарном плане воспитательной работы.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Включение </w:t>
            </w:r>
            <w:proofErr w:type="spellStart"/>
            <w:r>
              <w:rPr>
                <w:rFonts w:ascii="Times New Roman" w:hAnsi="Times New Roman"/>
              </w:rPr>
              <w:t>меропритий</w:t>
            </w:r>
            <w:proofErr w:type="spellEnd"/>
            <w:r>
              <w:rPr>
                <w:rFonts w:ascii="Times New Roman" w:hAnsi="Times New Roman"/>
              </w:rPr>
              <w:t xml:space="preserve"> школьных творческих объединений в календарный </w:t>
            </w:r>
            <w:r>
              <w:rPr>
                <w:rFonts w:ascii="Times New Roman" w:hAnsi="Times New Roman"/>
              </w:rPr>
              <w:lastRenderedPageBreak/>
              <w:t>план воспитательной работы.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 школьных творческих объединений и проведением мероприятий школьных творческих объединений.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административного контроля мероприятия по контролю реализации программ школьных творческих объединений и проведением мероприятий школьных творческих объединений.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Недостаточное количество мероприятий школьных творческих объединений: концерты, спектакли, выпуски газет, журналов и т.д. (для каждого школьного творческого объединения)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для функционирования школьных творческих объединений, организации концертов, спектаклей, выпусков газет, журналов и т.д.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участия обучающихся в школьных концертах, спектаклях, выпусках газет, журналов и т. д.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 и мероприятий (концерты, спектакли, выпуски газет, журналов и т.д.</w:t>
            </w:r>
            <w:proofErr w:type="gramStart"/>
            <w:r>
              <w:rPr>
                <w:rFonts w:ascii="Times New Roman" w:hAnsi="Times New Roman"/>
              </w:rPr>
              <w:t xml:space="preserve"> )</w:t>
            </w:r>
            <w:proofErr w:type="gramEnd"/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Запланировано </w:t>
            </w:r>
            <w:r>
              <w:rPr>
                <w:rFonts w:ascii="Times New Roman" w:hAnsi="Times New Roman"/>
              </w:rPr>
              <w:lastRenderedPageBreak/>
              <w:t>недостаточное количество мероприятий в программах отдельных школьных творческих объединениях.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Анализ программ и планов </w:t>
            </w:r>
            <w:r>
              <w:rPr>
                <w:rFonts w:ascii="Times New Roman" w:hAnsi="Times New Roman"/>
              </w:rPr>
              <w:lastRenderedPageBreak/>
              <w:t>мероприятий каждого творческого объединения.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Отсутствуют планы мероприятий отдельных школьных творческих объединений.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Отсутствует сводный план мероприятий школьных творческих объединений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рабочей группы из руководителей всех школьных творческих объединений для согласования календарного плана мероприятий школьных творческих объединений.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</w:t>
            </w:r>
            <w:proofErr w:type="gramStart"/>
            <w:r>
              <w:rPr>
                <w:rFonts w:ascii="Times New Roman" w:hAnsi="Times New Roman"/>
              </w:rPr>
              <w:t>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Реализация </w:t>
            </w:r>
            <w:r>
              <w:rPr>
                <w:rFonts w:ascii="Times New Roman" w:hAnsi="Times New Roman"/>
              </w:rPr>
              <w:lastRenderedPageBreak/>
              <w:t>календарного плана воспитательной 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«Воспитание»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>воспитательной деятельности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модуль работы с родителями рабочей программы воспитания мероприятий, направленных на вовлечение родителей в образовательную </w:t>
            </w:r>
            <w:r>
              <w:rPr>
                <w:rFonts w:ascii="Times New Roman" w:hAnsi="Times New Roman"/>
              </w:rPr>
              <w:lastRenderedPageBreak/>
              <w:t>деятельность.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деятельности представителей родительского сообщества в </w:t>
            </w:r>
            <w:r>
              <w:rPr>
                <w:rFonts w:ascii="Times New Roman" w:hAnsi="Times New Roman"/>
              </w:rPr>
              <w:lastRenderedPageBreak/>
              <w:t>Управляющем совете общеобразовательной организации.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тематических родительские </w:t>
            </w:r>
            <w:proofErr w:type="spellStart"/>
            <w:r>
              <w:rPr>
                <w:rFonts w:ascii="Times New Roman" w:hAnsi="Times New Roman"/>
              </w:rPr>
              <w:t>собранияй</w:t>
            </w:r>
            <w:proofErr w:type="spellEnd"/>
            <w:r>
              <w:rPr>
                <w:rFonts w:ascii="Times New Roman" w:hAnsi="Times New Roman"/>
              </w:rPr>
              <w:t xml:space="preserve"> в классах, общешкольных родительских собраний по вопросам воспитания, взаимоотношений обучающихся и педагогов, </w:t>
            </w:r>
            <w:r>
              <w:rPr>
                <w:rFonts w:ascii="Times New Roman" w:hAnsi="Times New Roman"/>
              </w:rPr>
              <w:lastRenderedPageBreak/>
              <w:t>условий обучения и воспитания.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используется воспитательный потенциал взаимодействия с родителями (законными представителями)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процессе реализации рабочей программы воспитания.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проведения тематических собраний (в том числе по инициативе родителей), на которых родители смогут получать </w:t>
            </w:r>
            <w:r>
              <w:rPr>
                <w:rFonts w:ascii="Times New Roman" w:hAnsi="Times New Roman"/>
              </w:rPr>
              <w:lastRenderedPageBreak/>
              <w:t>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родительских форумов на интернет-сайте общеобразовательной организации, </w:t>
            </w:r>
            <w:proofErr w:type="gramStart"/>
            <w:r>
              <w:rPr>
                <w:rFonts w:ascii="Times New Roman" w:hAnsi="Times New Roman"/>
              </w:rPr>
              <w:t>интернет-сообществ</w:t>
            </w:r>
            <w:proofErr w:type="gramEnd"/>
            <w:r>
              <w:rPr>
                <w:rFonts w:ascii="Times New Roman" w:hAnsi="Times New Roman"/>
              </w:rPr>
              <w:t>, групп с участием педагогов, для обсуждения интересующих родителей вопросов.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целевого взаимодействие с законными </w:t>
            </w:r>
            <w:r>
              <w:rPr>
                <w:rFonts w:ascii="Times New Roman" w:hAnsi="Times New Roman"/>
              </w:rPr>
              <w:lastRenderedPageBreak/>
              <w:t>представителями  детей-сирот, оставшихся без попечения родителей, приёмных детей.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</w:t>
            </w:r>
            <w:r>
              <w:rPr>
                <w:rFonts w:ascii="Times New Roman" w:hAnsi="Times New Roman"/>
              </w:rPr>
              <w:lastRenderedPageBreak/>
              <w:t>туристских услуг.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разработаны программы краеведения и школьного туризма в </w:t>
            </w:r>
            <w:r>
              <w:rPr>
                <w:rFonts w:ascii="Times New Roman" w:hAnsi="Times New Roman"/>
              </w:rPr>
              <w:lastRenderedPageBreak/>
              <w:t>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Интеграция туристско-краеведческой деятельности в программу воспитания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административного </w:t>
            </w:r>
            <w:r>
              <w:rPr>
                <w:rFonts w:ascii="Times New Roman" w:hAnsi="Times New Roman"/>
              </w:rPr>
              <w:lastRenderedPageBreak/>
              <w:t>контроля реализации программ краеведения и школьного туризма в общеобразовательной организации.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части организации летних тематических смен в школьном лагере.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управленческой команды в части организации летних тематических смен в школьном лагере.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 в летний период.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системы воспитания в школе в летний период.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деятельности по оздоровлению детей в Устав образовательной организации.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рабочую программу воспитания, включение в календарный план тематической летней лагерной смены.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социальных партнеров и сетевого взаимодействия.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 внешней среды для реализации программ тематических летних лагерей. Заключение договоров о реализации программ дополнительного образования в сетевой форме.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Обучающимся всех возрастов, а также </w:t>
            </w:r>
            <w:r>
              <w:rPr>
                <w:rFonts w:ascii="Times New Roman" w:hAnsi="Times New Roman"/>
              </w:rPr>
              <w:lastRenderedPageBreak/>
              <w:t xml:space="preserve">родителям (законным представителям), не предоставляется право выбора системы и места организации своего досуга в каникулярное время.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интересов и запросов </w:t>
            </w:r>
            <w:r>
              <w:rPr>
                <w:rFonts w:ascii="Times New Roman" w:hAnsi="Times New Roman"/>
              </w:rPr>
              <w:lastRenderedPageBreak/>
              <w:t>обучающихся и их родителей (законных представителей) по вопросам организации летнего отдыха.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обеспечиваются условия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организация</w:t>
            </w:r>
            <w:proofErr w:type="gramEnd"/>
            <w:r>
              <w:rPr>
                <w:rFonts w:ascii="Times New Roman" w:hAnsi="Times New Roman"/>
              </w:rPr>
              <w:t xml:space="preserve"> летних тематических смен в школьном лагере.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Обеспечениеи</w:t>
            </w:r>
            <w:proofErr w:type="spellEnd"/>
            <w:r>
              <w:rPr>
                <w:rFonts w:ascii="Times New Roman" w:hAnsi="Times New Roman"/>
              </w:rPr>
              <w:t xml:space="preserve"> материально-технического оснащения для организации школьного лагеря (с привлечением спонсоров).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безопасных условий (физические, морально-психологические, санитарные) для школьного лагеря.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Обеспечений привлечения обучающихся и родителей (законных представителей) к выбору тематики школьного лагеря.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разъяснительной работы среди обучающихся и родителей (законных представителей) для повышения интереса к школьному лагерю.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разнообразных форм проведения мероприятий в летнем школьном лагере.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включения в комплексно-целевую программу каникул организацию летних </w:t>
            </w:r>
            <w:r>
              <w:rPr>
                <w:rFonts w:ascii="Times New Roman" w:hAnsi="Times New Roman"/>
              </w:rPr>
              <w:lastRenderedPageBreak/>
              <w:t>тематических смен в школьном лагере.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Распределение функционала сотрудников, задействованных в работе летнего школьного лагеря.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систематического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 в школьном лагере.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Проработка вопроса организации временного структурного подразделения образовательной организации.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разработана программа летнего школьного лагеря.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специфики, направленности тематической смены школьного лагеря с обязательным проведением оздоровительных мероприятий.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летнего школьного лагеря.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Функционирование Совета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центра детских инициатив, пространства ученического </w:t>
            </w:r>
            <w:r>
              <w:rPr>
                <w:rFonts w:ascii="Times New Roman" w:hAnsi="Times New Roman"/>
              </w:rPr>
              <w:lastRenderedPageBreak/>
              <w:t>самоуправления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62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</w:t>
            </w:r>
          </w:p>
        </w:tc>
        <w:tc>
          <w:tcPr>
            <w:tcW w:w="0" w:type="auto"/>
            <w:vMerge w:val="restart"/>
          </w:tcPr>
          <w:p w:rsidR="00DC3DE3" w:rsidRDefault="00C961AB">
            <w:proofErr w:type="gramStart"/>
            <w:r>
              <w:rPr>
                <w:rFonts w:ascii="Times New Roman" w:hAnsi="Times New Roman"/>
              </w:rPr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       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нормативной правовой документации школьного военно-патриотического клуба ( Устав, Положение, программа деятельности, план работы и др.)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создания школьного военно-патриотического клуба.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руководителя школьного военно-патриотического клуба.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Формирование Совета школьного военно-патриотического клуба.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</w:t>
            </w:r>
            <w:proofErr w:type="gramStart"/>
            <w:r>
              <w:rPr>
                <w:rFonts w:ascii="Times New Roman" w:hAnsi="Times New Roman"/>
              </w:rPr>
              <w:t>военного-патриотического</w:t>
            </w:r>
            <w:proofErr w:type="gramEnd"/>
            <w:r>
              <w:rPr>
                <w:rFonts w:ascii="Times New Roman" w:hAnsi="Times New Roman"/>
              </w:rPr>
              <w:t xml:space="preserve"> клуба.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Отсутствует материально-техническое оснащение, необходимое для работы школьного военно-</w:t>
            </w:r>
            <w:r>
              <w:rPr>
                <w:rFonts w:ascii="Times New Roman" w:hAnsi="Times New Roman"/>
              </w:rPr>
              <w:lastRenderedPageBreak/>
              <w:t>патриотического клуба.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Оптимизация расходов, создание условий для организации в школе военно-патриотических клубов, планирование </w:t>
            </w:r>
            <w:r>
              <w:rPr>
                <w:rFonts w:ascii="Times New Roman" w:hAnsi="Times New Roman"/>
              </w:rPr>
              <w:lastRenderedPageBreak/>
              <w:t xml:space="preserve">материально-технического оснащения, приобретение высокотехнологичного оборудования для организации работы </w:t>
            </w:r>
            <w:proofErr w:type="gramStart"/>
            <w:r>
              <w:rPr>
                <w:rFonts w:ascii="Times New Roman" w:hAnsi="Times New Roman"/>
              </w:rPr>
              <w:t>военного-патриотического</w:t>
            </w:r>
            <w:proofErr w:type="gramEnd"/>
            <w:r>
              <w:rPr>
                <w:rFonts w:ascii="Times New Roman" w:hAnsi="Times New Roman"/>
              </w:rPr>
              <w:t xml:space="preserve"> клуба.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Недостаток профессиональных компетенций заместителя директора </w:t>
            </w:r>
            <w:r>
              <w:rPr>
                <w:rFonts w:ascii="Times New Roman" w:hAnsi="Times New Roman"/>
              </w:rPr>
              <w:lastRenderedPageBreak/>
              <w:t>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воспитанию, классных руководителей в </w:t>
            </w:r>
            <w:r>
              <w:rPr>
                <w:rFonts w:ascii="Times New Roman" w:hAnsi="Times New Roman"/>
              </w:rPr>
              <w:lastRenderedPageBreak/>
              <w:t>части деятельности школьных патриотических клубов.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66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Реализация утвержденного календарного плана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в школе (в соответствии с календарным планом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деятельности, разработанным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Определение ответственного за реализацию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механизмов взаимодействия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Заключение соглашений с региональными образовательными организациями, предприятиями/организациями для использования ресурсов профессионально-производственной и образовательной среды, проведения совместных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 с целью  профессионального определения обучающихся,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совместно с профессиональными учебными заведениями и работодателями инструментов развития образовательной экосистемы: образовательных ресурсов, гибких образовательных траекторий, нелинейного расписания с </w:t>
            </w:r>
            <w:proofErr w:type="gramStart"/>
            <w:r>
              <w:rPr>
                <w:rFonts w:ascii="Times New Roman" w:hAnsi="Times New Roman"/>
              </w:rPr>
              <w:t>индивидуальным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таймингом</w:t>
            </w:r>
            <w:proofErr w:type="spellEnd"/>
            <w:r>
              <w:rPr>
                <w:rFonts w:ascii="Times New Roman" w:hAnsi="Times New Roman"/>
              </w:rPr>
              <w:t xml:space="preserve"> и  т. д.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</w:t>
            </w:r>
            <w:r>
              <w:rPr>
                <w:rFonts w:ascii="Times New Roman" w:hAnsi="Times New Roman"/>
              </w:rPr>
              <w:lastRenderedPageBreak/>
              <w:t>управленческой команды по установлению внешних деловых связей.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Повышение уровня профессиональных компетенций </w:t>
            </w:r>
            <w:r>
              <w:rPr>
                <w:rFonts w:ascii="Times New Roman" w:hAnsi="Times New Roman"/>
              </w:rPr>
              <w:lastRenderedPageBreak/>
              <w:t xml:space="preserve">управленческой команды по установлению внешних деловых связей,  взаимодействия с образовательными организациями, организациями высшего и среднего профессионального образования, предприятиями для использования ресурсов профессионально-производственной среды, проведения совместных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69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профильных предпрофессиональных классов (</w:t>
            </w:r>
            <w:proofErr w:type="gramStart"/>
            <w:r>
              <w:rPr>
                <w:rFonts w:ascii="Times New Roman" w:hAnsi="Times New Roman"/>
              </w:rPr>
              <w:t>инженерные</w:t>
            </w:r>
            <w:proofErr w:type="gramEnd"/>
            <w:r>
              <w:rPr>
                <w:rFonts w:ascii="Times New Roman" w:hAnsi="Times New Roma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Недостаточный уровень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проведению системной подготовительной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системной подготовительной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работы в основной школе для обеспечения предварительного самоопределения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об особенностях различных </w:t>
            </w:r>
            <w:r>
              <w:rPr>
                <w:rFonts w:ascii="Times New Roman" w:hAnsi="Times New Roman"/>
              </w:rPr>
              <w:lastRenderedPageBreak/>
              <w:t>сфер профессиональной ориентации; сопровождение профессионального самоопределения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 определению дальнейшей образовательной траектории.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информационного, научно-методического сопровождения работы по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подготовке и предпрофессиональному самоопределению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Актуализация требований </w:t>
            </w:r>
            <w:r>
              <w:rPr>
                <w:rFonts w:ascii="Times New Roman" w:hAnsi="Times New Roman"/>
              </w:rPr>
              <w:lastRenderedPageBreak/>
              <w:t>локального нормативного акта (Положение об организации профильного обучения).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самоаудита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и использование дополнительных материалов по профориентации, в том </w:t>
            </w:r>
            <w:r>
              <w:rPr>
                <w:rFonts w:ascii="Times New Roman" w:hAnsi="Times New Roman"/>
              </w:rPr>
              <w:lastRenderedPageBreak/>
              <w:t>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71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обеспечивается 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площадках. 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мероприятий профессионально-ориентировочного знакомства: система пробных ознакомительных занятий в </w:t>
            </w:r>
            <w:proofErr w:type="spellStart"/>
            <w:r>
              <w:rPr>
                <w:rFonts w:ascii="Times New Roman" w:hAnsi="Times New Roman"/>
              </w:rPr>
              <w:t>Кванториумах</w:t>
            </w:r>
            <w:proofErr w:type="spellEnd"/>
            <w:r>
              <w:rPr>
                <w:rFonts w:ascii="Times New Roman" w:hAnsi="Times New Roman"/>
              </w:rPr>
              <w:t xml:space="preserve">, IT – кубах, Точках роста, Организаций высшего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среднего профессионального образования.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Поиск спонсоров, участие в грантах для возможности организации выезда в </w:t>
            </w:r>
            <w:r>
              <w:rPr>
                <w:rFonts w:ascii="Times New Roman" w:hAnsi="Times New Roman"/>
              </w:rPr>
              <w:lastRenderedPageBreak/>
              <w:t>региональные площадки региона на профессиональные пробы.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Отсутствует план посещения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профессиональных проб в учебно-воспитательную деятельность как обязательное направление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и обеспечение их максимальную приближенность к реальному производству.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план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участия в профессиональных пробах на региональных площадках региона.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профессионального </w:t>
            </w:r>
            <w:r>
              <w:rPr>
                <w:rFonts w:ascii="Times New Roman" w:hAnsi="Times New Roman"/>
              </w:rPr>
              <w:lastRenderedPageBreak/>
              <w:t>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«Профориентац</w:t>
            </w:r>
            <w:r>
              <w:rPr>
                <w:rFonts w:ascii="Times New Roman" w:hAnsi="Times New Roman"/>
              </w:rPr>
              <w:lastRenderedPageBreak/>
              <w:t>ия»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сетевой формы реализации образовательной </w:t>
            </w:r>
            <w:r>
              <w:rPr>
                <w:rFonts w:ascii="Times New Roman" w:hAnsi="Times New Roman"/>
              </w:rPr>
              <w:lastRenderedPageBreak/>
              <w:t>программы.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 профессионального </w:t>
            </w:r>
            <w:proofErr w:type="gramStart"/>
            <w:r>
              <w:rPr>
                <w:rFonts w:ascii="Times New Roman" w:hAnsi="Times New Roman"/>
              </w:rPr>
              <w:t xml:space="preserve">обучения старшеклассников </w:t>
            </w:r>
            <w:r>
              <w:rPr>
                <w:rFonts w:ascii="Times New Roman" w:hAnsi="Times New Roman"/>
              </w:rPr>
              <w:lastRenderedPageBreak/>
              <w:t>по профессиям</w:t>
            </w:r>
            <w:proofErr w:type="gramEnd"/>
            <w:r>
              <w:rPr>
                <w:rFonts w:ascii="Times New Roman" w:hAnsi="Times New Roman"/>
              </w:rPr>
              <w:t xml:space="preserve">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Недостаточный уровень управленческих компетенций по </w:t>
            </w:r>
            <w:r>
              <w:rPr>
                <w:rFonts w:ascii="Times New Roman" w:hAnsi="Times New Roman"/>
              </w:rPr>
              <w:lastRenderedPageBreak/>
              <w:t>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повышение уровня управленческих компетенций по </w:t>
            </w:r>
            <w:r>
              <w:rPr>
                <w:rFonts w:ascii="Times New Roman" w:hAnsi="Times New Roman"/>
              </w:rPr>
              <w:lastRenderedPageBreak/>
              <w:t>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разработки/корректировки программ профессиональной подготовки по профессиям рабочих и должностям служащих с целью </w:t>
            </w:r>
            <w:r>
              <w:rPr>
                <w:rFonts w:ascii="Times New Roman" w:hAnsi="Times New Roman"/>
              </w:rPr>
              <w:lastRenderedPageBreak/>
              <w:t>дальнейшей реализации их в школе.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обучающихся к профессиональному </w:t>
            </w:r>
            <w:proofErr w:type="gramStart"/>
            <w:r>
              <w:rPr>
                <w:rFonts w:ascii="Times New Roman" w:hAnsi="Times New Roman"/>
              </w:rPr>
              <w:t>обучению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подготовки по профессиям рабочих и должностям служащих.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DC3DE3" w:rsidRDefault="00C961AB">
            <w:proofErr w:type="gramStart"/>
            <w:r>
              <w:rPr>
                <w:rFonts w:ascii="Times New Roman" w:hAnsi="Times New Roman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</w:t>
            </w:r>
            <w:r>
              <w:rPr>
                <w:rFonts w:ascii="Times New Roman" w:hAnsi="Times New Roman"/>
              </w:rPr>
              <w:lastRenderedPageBreak/>
              <w:t xml:space="preserve">включая фестиваль Знакомство с профессией в рамках чемпионатов </w:t>
            </w:r>
            <w:proofErr w:type="spellStart"/>
            <w:r>
              <w:rPr>
                <w:rFonts w:ascii="Times New Roman" w:hAnsi="Times New Roman"/>
              </w:rPr>
              <w:t>Абилимпикс</w:t>
            </w:r>
            <w:proofErr w:type="spellEnd"/>
            <w:proofErr w:type="gramEnd"/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 в ОО системы подготовки к чемпионатам по профессиональному мастерству, включающую: назначение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работу; рассмотрение </w:t>
            </w:r>
            <w:r>
              <w:rPr>
                <w:rFonts w:ascii="Times New Roman" w:hAnsi="Times New Roman"/>
              </w:rPr>
              <w:lastRenderedPageBreak/>
              <w:t xml:space="preserve">вопросов по подготовке к чемпионатам по </w:t>
            </w:r>
            <w:proofErr w:type="spellStart"/>
            <w:r>
              <w:rPr>
                <w:rFonts w:ascii="Times New Roman" w:hAnsi="Times New Roman"/>
              </w:rPr>
              <w:t>профмастерству</w:t>
            </w:r>
            <w:proofErr w:type="spellEnd"/>
            <w:r>
              <w:rPr>
                <w:rFonts w:ascii="Times New Roman" w:hAnsi="Times New Roman"/>
              </w:rPr>
              <w:t xml:space="preserve">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</w:t>
            </w:r>
            <w:r>
              <w:rPr>
                <w:rFonts w:ascii="Times New Roman" w:hAnsi="Times New Roman"/>
              </w:rPr>
              <w:lastRenderedPageBreak/>
              <w:t>проведения чемпионатов по профессиональному мастерству.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Повышение мотивации обучающихся к участию в чемпионатах по профессиональному мастерству.</w:t>
            </w:r>
            <w:proofErr w:type="gramEnd"/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участия обучающихся общеобразовательных организаций в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</w:t>
            </w:r>
            <w:proofErr w:type="gramStart"/>
            <w:r>
              <w:rPr>
                <w:rFonts w:ascii="Times New Roman" w:hAnsi="Times New Roman"/>
              </w:rPr>
              <w:lastRenderedPageBreak/>
              <w:t>увеличения охвата обучающихся общеобразовательных организаций субъектов Российской Федерации</w:t>
            </w:r>
            <w:proofErr w:type="gramEnd"/>
            <w:r>
              <w:rPr>
                <w:rFonts w:ascii="Times New Roman" w:hAnsi="Times New Roman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>
              <w:rPr>
                <w:rFonts w:ascii="Times New Roman" w:hAnsi="Times New Roman"/>
              </w:rPr>
              <w:t>Проектория</w:t>
            </w:r>
            <w:proofErr w:type="spellEnd"/>
            <w:r>
              <w:rPr>
                <w:rFonts w:ascii="Times New Roman" w:hAnsi="Times New Roman"/>
              </w:rPr>
              <w:t>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80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82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Не менее 50%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</w:t>
            </w:r>
            <w:proofErr w:type="gramStart"/>
            <w:r>
              <w:rPr>
                <w:rFonts w:ascii="Times New Roman" w:hAnsi="Times New Roman"/>
              </w:rPr>
              <w:t>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 от 27.08.2021 № Р-201.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административных мер по организации проведения </w:t>
            </w:r>
            <w:r>
              <w:rPr>
                <w:rFonts w:ascii="Times New Roman" w:hAnsi="Times New Roman"/>
              </w:rPr>
              <w:lastRenderedPageBreak/>
              <w:t>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</w:t>
            </w:r>
            <w:r>
              <w:rPr>
                <w:rFonts w:ascii="Times New Roman" w:hAnsi="Times New Roman"/>
              </w:rPr>
              <w:lastRenderedPageBreak/>
              <w:t xml:space="preserve">подхода со стороны администрации, проведение мероприятий по популяризации </w:t>
            </w:r>
            <w:proofErr w:type="spellStart"/>
            <w:r>
              <w:rPr>
                <w:rFonts w:ascii="Times New Roman" w:hAnsi="Times New Roman"/>
              </w:rPr>
              <w:t>диагностикаи</w:t>
            </w:r>
            <w:proofErr w:type="spellEnd"/>
            <w:r>
              <w:rPr>
                <w:rFonts w:ascii="Times New Roman" w:hAnsi="Times New Roman"/>
              </w:rPr>
              <w:t>,  разъяснении ее роли в снижении уровня профессиональных дефицитов, ее влияния на дальнейшее профессиональное развитие.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проведения диагностики профессиональных дефицитов на основании экспертной оценки </w:t>
            </w:r>
            <w:r>
              <w:rPr>
                <w:rFonts w:ascii="Times New Roman" w:hAnsi="Times New Roman"/>
              </w:rPr>
              <w:lastRenderedPageBreak/>
              <w:t>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86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От 5% до 9% учителей          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</w:t>
            </w:r>
            <w:r>
              <w:rPr>
                <w:rFonts w:ascii="Times New Roman" w:hAnsi="Times New Roman"/>
              </w:rPr>
              <w:lastRenderedPageBreak/>
              <w:t>необходима разработка ИОМ.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>
              <w:rPr>
                <w:rFonts w:ascii="Times New Roman" w:hAnsi="Times New Roman"/>
              </w:rPr>
              <w:t>ИОМа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>
              <w:rPr>
                <w:rFonts w:ascii="Times New Roman" w:hAnsi="Times New Roman"/>
              </w:rPr>
              <w:t>методичсеким</w:t>
            </w:r>
            <w:proofErr w:type="spellEnd"/>
            <w:r>
              <w:rPr>
                <w:rFonts w:ascii="Times New Roman" w:hAnsi="Times New Roman"/>
              </w:rPr>
              <w:t xml:space="preserve"> сопровождением.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Рзработка</w:t>
            </w:r>
            <w:proofErr w:type="spellEnd"/>
            <w:r>
              <w:rPr>
                <w:rFonts w:ascii="Times New Roman" w:hAnsi="Times New Roman"/>
              </w:rPr>
              <w:t xml:space="preserve">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деятельности по выявлению дефицитов, сопровождению, разработки и реализации ИОМ.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87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</w:t>
            </w:r>
            <w:r>
              <w:rPr>
                <w:rFonts w:ascii="Times New Roman" w:hAnsi="Times New Roman"/>
              </w:rPr>
              <w:lastRenderedPageBreak/>
              <w:t xml:space="preserve">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Не менее 60% педагогических работников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Низкая 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</w:t>
            </w:r>
            <w:proofErr w:type="gramStart"/>
            <w:r>
              <w:rPr>
                <w:rFonts w:ascii="Times New Roman" w:hAnsi="Times New Roman"/>
              </w:rPr>
              <w:t>воспитания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 дополнительных профессиональных программ педагогического </w:t>
            </w:r>
            <w:r>
              <w:rPr>
                <w:rFonts w:ascii="Times New Roman" w:hAnsi="Times New Roman"/>
              </w:rPr>
              <w:lastRenderedPageBreak/>
              <w:t>образования.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</w:t>
            </w:r>
            <w:r>
              <w:rPr>
                <w:rFonts w:ascii="Times New Roman" w:hAnsi="Times New Roman"/>
              </w:rPr>
              <w:lastRenderedPageBreak/>
              <w:t>Федеральном реестре дополнительных профессиональных программ педагогического образования.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</w:t>
            </w:r>
            <w:r>
              <w:rPr>
                <w:rFonts w:ascii="Times New Roman" w:hAnsi="Times New Roman"/>
              </w:rPr>
              <w:lastRenderedPageBreak/>
              <w:t xml:space="preserve">педагогической нагрузки на педагогов, устранение перегрузки, повышение мотивации к </w:t>
            </w:r>
            <w:proofErr w:type="gramStart"/>
            <w:r>
              <w:rPr>
                <w:rFonts w:ascii="Times New Roman" w:hAnsi="Times New Roman"/>
              </w:rPr>
              <w:t>обучению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 программам в сфере воспитания.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Не менее 50% управленческой команды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</w:rPr>
              <w:t xml:space="preserve">анализа имеющихся программ </w:t>
            </w:r>
            <w:r>
              <w:rPr>
                <w:rFonts w:ascii="Times New Roman" w:hAnsi="Times New Roman"/>
              </w:rPr>
              <w:lastRenderedPageBreak/>
              <w:t>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условий для обучения управленческих кадров в регулярном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Федеральном реестре дополнительных </w:t>
            </w:r>
            <w:r>
              <w:rPr>
                <w:rFonts w:ascii="Times New Roman" w:hAnsi="Times New Roman"/>
              </w:rPr>
              <w:lastRenderedPageBreak/>
              <w:t>профессиональных программ.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обучение прошел один учитель из числа учителей-предметников, преподающих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Обепечение</w:t>
            </w:r>
            <w:proofErr w:type="spellEnd"/>
            <w:r>
              <w:rPr>
                <w:rFonts w:ascii="Times New Roman" w:hAnsi="Times New Roman"/>
              </w:rPr>
              <w:t xml:space="preserve"> реализации ООП в сетевой форме.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созданы условия для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</w:t>
            </w:r>
            <w:r>
              <w:rPr>
                <w:rFonts w:ascii="Times New Roman" w:hAnsi="Times New Roman"/>
              </w:rPr>
              <w:lastRenderedPageBreak/>
              <w:t>разъяснительной работы с учителями математики, физики, информатики, химии, биологии)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биологии.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</w:t>
            </w:r>
            <w:r>
              <w:rPr>
                <w:rFonts w:ascii="Times New Roman" w:hAnsi="Times New Roman"/>
              </w:rPr>
              <w:lastRenderedPageBreak/>
              <w:t>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Федеральном реестре.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учителей  математики, </w:t>
            </w:r>
            <w:r>
              <w:rPr>
                <w:rFonts w:ascii="Times New Roman" w:hAnsi="Times New Roman"/>
              </w:rPr>
              <w:lastRenderedPageBreak/>
              <w:t xml:space="preserve">физики, информатики, химии, биологии, осуществляющих реализацию  углубленного/профильного обучения,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Федеральном реестре.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учителей математики, физики, информатики, химии, биологии, устранение перегрузки, повышение мотивации и  внутренней активности педагога.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Создание условий 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профессиональным программам, </w:t>
            </w:r>
            <w:proofErr w:type="spellStart"/>
            <w:r>
              <w:rPr>
                <w:rFonts w:ascii="Times New Roman" w:hAnsi="Times New Roman"/>
              </w:rPr>
              <w:t>направленныхмна</w:t>
            </w:r>
            <w:proofErr w:type="spellEnd"/>
            <w:r>
              <w:rPr>
                <w:rFonts w:ascii="Times New Roman" w:hAnsi="Times New Roman"/>
              </w:rPr>
              <w:t xml:space="preserve"> формирование у обучающихся навыков, обеспечивающих технологический суверенитет страны.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и созданием условий для обучения учителей математики, физики, информатики, химии, </w:t>
            </w:r>
            <w:proofErr w:type="spellStart"/>
            <w:r>
              <w:rPr>
                <w:rFonts w:ascii="Times New Roman" w:hAnsi="Times New Roman"/>
              </w:rPr>
              <w:t>биологиипо</w:t>
            </w:r>
            <w:proofErr w:type="spellEnd"/>
            <w:r>
              <w:rPr>
                <w:rFonts w:ascii="Times New Roman" w:hAnsi="Times New Roman"/>
              </w:rPr>
              <w:t xml:space="preserve"> дополнительным профессиональным программам, направленных на формирование у обучающихся навыков, обеспечивающих технологический суверенитет страны.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Участие на региональном уровне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</w:t>
            </w:r>
            <w:r>
              <w:rPr>
                <w:rFonts w:ascii="Times New Roman" w:hAnsi="Times New Roman"/>
              </w:rPr>
              <w:lastRenderedPageBreak/>
              <w:t>договором.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для педагогов календаря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взаимообучения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</w:t>
            </w:r>
            <w:proofErr w:type="spellStart"/>
            <w:r>
              <w:rPr>
                <w:rFonts w:ascii="Times New Roman" w:hAnsi="Times New Roman"/>
              </w:rPr>
              <w:t>командообразованию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план методической работы актуальных направлений </w:t>
            </w:r>
            <w:r>
              <w:rPr>
                <w:rFonts w:ascii="Times New Roman" w:hAnsi="Times New Roman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</w:rPr>
              <w:t>госполитика</w:t>
            </w:r>
            <w:proofErr w:type="spellEnd"/>
            <w:r>
              <w:rPr>
                <w:rFonts w:ascii="Times New Roman" w:hAnsi="Times New Roman"/>
              </w:rPr>
              <w:t>, учет дефицитов и ресурсов ОО и т.д.).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методического сопровождения,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и для выявления потенциальных участников профессиональных конкурсов.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модели методического взаимодействия с другими ОО.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</w:t>
            </w:r>
            <w:r>
              <w:rPr>
                <w:rFonts w:ascii="Times New Roman" w:hAnsi="Times New Roman"/>
              </w:rPr>
              <w:lastRenderedPageBreak/>
              <w:t xml:space="preserve">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банка авторов успешных «командных» </w:t>
            </w:r>
            <w:r>
              <w:rPr>
                <w:rFonts w:ascii="Times New Roman" w:hAnsi="Times New Roman"/>
              </w:rPr>
              <w:lastRenderedPageBreak/>
              <w:t>педагогических и управленческих практик.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 для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</w:t>
            </w:r>
            <w:r>
              <w:rPr>
                <w:rFonts w:ascii="Times New Roman" w:hAnsi="Times New Roman"/>
              </w:rPr>
              <w:lastRenderedPageBreak/>
              <w:t>профилактики профессионального выгорания педагогов, участвующих в конкурсах профессионального мастерства.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билборды</w:t>
            </w:r>
            <w:proofErr w:type="spellEnd"/>
            <w:r>
              <w:rPr>
                <w:rFonts w:ascii="Times New Roman" w:hAnsi="Times New Roman"/>
              </w:rPr>
              <w:t>, видеоролики, интервью в СМИ и т.п.).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</w:t>
            </w:r>
            <w:r>
              <w:rPr>
                <w:rFonts w:ascii="Times New Roman" w:hAnsi="Times New Roman"/>
              </w:rPr>
              <w:lastRenderedPageBreak/>
              <w:t>могли принять участие в данном тестировани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Решение кадрового вопроса путем привлечения учителя-дефектолога в рамках сетевого взаимодействия.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99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</w:t>
            </w:r>
            <w:r>
              <w:rPr>
                <w:rFonts w:ascii="Times New Roman" w:hAnsi="Times New Roman"/>
              </w:rPr>
              <w:lastRenderedPageBreak/>
              <w:t>путем принятия штатного специалиста (учителя-логопеда).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100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DC3DE3" w:rsidRDefault="00C961AB">
            <w:proofErr w:type="gramStart"/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</w:t>
            </w:r>
            <w:proofErr w:type="spellStart"/>
            <w:r>
              <w:rPr>
                <w:rFonts w:ascii="Times New Roman" w:hAnsi="Times New Roman"/>
              </w:rPr>
              <w:t>консультативнометодической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психокоррекционной</w:t>
            </w:r>
            <w:proofErr w:type="spellEnd"/>
            <w:r>
              <w:rPr>
                <w:rFonts w:ascii="Times New Roman" w:hAnsi="Times New Roma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 по созданию и функционированию кабинета педагога-психолога.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с ц</w:t>
            </w:r>
            <w:proofErr w:type="gramEnd"/>
            <w:r>
              <w:rPr>
                <w:rFonts w:ascii="Times New Roman" w:hAnsi="Times New Roman"/>
              </w:rPr>
              <w:t>елью оборудования кабинета педагога-психолога автоматизированным рабочим местом.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утверждение  ЛА "Положение о порядке организации предоставления психолого-педагогической, медицинской и социальной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>". Обеспечение реализации требований локального акта.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совершенствования профессиональных компетенций по данному направлению </w:t>
            </w:r>
            <w:proofErr w:type="spellStart"/>
            <w:r>
              <w:rPr>
                <w:rFonts w:ascii="Times New Roman" w:hAnsi="Times New Roman"/>
              </w:rPr>
              <w:t>профдеятельности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</w:t>
            </w:r>
            <w:r>
              <w:rPr>
                <w:rFonts w:ascii="Times New Roman" w:hAnsi="Times New Roman"/>
              </w:rPr>
              <w:lastRenderedPageBreak/>
              <w:t xml:space="preserve">одаренным детям) не оказывается.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</w:t>
            </w:r>
            <w:r>
              <w:rPr>
                <w:rFonts w:ascii="Times New Roman" w:hAnsi="Times New Roman"/>
              </w:rPr>
              <w:lastRenderedPageBreak/>
              <w:t>обучающимся с ОВЗ и (или) инвалидностью; одаренным детям).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 и др.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</w:t>
            </w:r>
            <w:r>
              <w:rPr>
                <w:rFonts w:ascii="Times New Roman" w:hAnsi="Times New Roman"/>
              </w:rPr>
              <w:lastRenderedPageBreak/>
              <w:t>путем принятия штатного педагога-психолога.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</w:t>
            </w:r>
            <w:r>
              <w:rPr>
                <w:rFonts w:ascii="Times New Roman" w:hAnsi="Times New Roman"/>
              </w:rPr>
              <w:lastRenderedPageBreak/>
              <w:t>путем принятия штатного специалиста (учителя-логопеда).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</w:t>
            </w:r>
            <w:r>
              <w:rPr>
                <w:rFonts w:ascii="Times New Roman" w:hAnsi="Times New Roman"/>
              </w:rPr>
              <w:lastRenderedPageBreak/>
              <w:t>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возможностей и способностей обучающихся, выявление и </w:t>
            </w:r>
            <w:r>
              <w:rPr>
                <w:rFonts w:ascii="Times New Roman" w:hAnsi="Times New Roman"/>
              </w:rPr>
              <w:lastRenderedPageBreak/>
              <w:t>поддержка одаренных детей, детей с ограниченными возможностями здоровья.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обеспечена вариативность форм </w:t>
            </w:r>
            <w:r>
              <w:rPr>
                <w:rFonts w:ascii="Times New Roman" w:hAnsi="Times New Roman"/>
              </w:rPr>
              <w:lastRenderedPageBreak/>
              <w:t>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осуществления психолого-</w:t>
            </w:r>
            <w:r>
              <w:rPr>
                <w:rFonts w:ascii="Times New Roman" w:hAnsi="Times New Roman"/>
              </w:rPr>
              <w:lastRenderedPageBreak/>
              <w:t xml:space="preserve">педагогического консультирования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коррекционной и </w:t>
            </w:r>
            <w:proofErr w:type="gramStart"/>
            <w:r>
              <w:rPr>
                <w:rFonts w:ascii="Times New Roman" w:hAnsi="Times New Roman"/>
              </w:rPr>
              <w:t>развивающий</w:t>
            </w:r>
            <w:proofErr w:type="gramEnd"/>
            <w:r>
              <w:rPr>
                <w:rFonts w:ascii="Times New Roman" w:hAnsi="Times New Roman"/>
              </w:rPr>
              <w:t xml:space="preserve"> работы с обучающимися в рамках психолого-педагогического сопровождения участников образовательного процесса.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обеспечена диверсификация уровней психолого-педагогического сопровождения (индивидуальный, групповой, уровень </w:t>
            </w:r>
            <w:r>
              <w:rPr>
                <w:rFonts w:ascii="Times New Roman" w:hAnsi="Times New Roman"/>
              </w:rPr>
              <w:lastRenderedPageBreak/>
              <w:t>класса, уровень организации).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</w:t>
            </w:r>
            <w:proofErr w:type="gramStart"/>
            <w:r>
              <w:rPr>
                <w:rFonts w:ascii="Times New Roman" w:hAnsi="Times New Roman"/>
              </w:rPr>
              <w:t>целевых</w:t>
            </w:r>
            <w:proofErr w:type="gramEnd"/>
            <w:r>
              <w:rPr>
                <w:rFonts w:ascii="Times New Roman" w:hAnsi="Times New Roman"/>
              </w:rPr>
              <w:t xml:space="preserve"> группам обучающихся.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испытывающих трудности в освоении программы, развитии и социальной адаптации.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проявляющих индивидуальные способности, и одаренных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индивидуального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психолого-педагогического сопровождения педагогических, учебно-вспомогательных и иных </w:t>
            </w:r>
            <w:r>
              <w:rPr>
                <w:rFonts w:ascii="Times New Roman" w:hAnsi="Times New Roman"/>
              </w:rPr>
              <w:lastRenderedPageBreak/>
              <w:t>работников организации, обеспечивающих реализацию программ общего образования.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DC3DE3" w:rsidRDefault="00C961AB">
            <w:proofErr w:type="gramStart"/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103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дл</w:t>
            </w:r>
            <w:proofErr w:type="gramEnd"/>
            <w:r>
              <w:rPr>
                <w:rFonts w:ascii="Times New Roman" w:hAnsi="Times New Roman"/>
              </w:rPr>
              <w:t>я закупки оборудования  для кабинета педагога-психолога.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</w:t>
            </w:r>
            <w:proofErr w:type="gramStart"/>
            <w:r>
              <w:rPr>
                <w:rFonts w:ascii="Times New Roman" w:hAnsi="Times New Roman"/>
              </w:rPr>
              <w:t>освоения методик оказания психологических услуг высокого уровня</w:t>
            </w:r>
            <w:proofErr w:type="gramEnd"/>
            <w:r>
              <w:rPr>
                <w:rFonts w:ascii="Times New Roman" w:hAnsi="Times New Roman"/>
              </w:rPr>
              <w:t xml:space="preserve"> некоторым категориям детей, нуждающихся в особом внимании в связи с высоким риском уязвимости.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рабочего места педагога-психолога, используя методы оптимизации имеющихся в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104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специальных тематических зон     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Высокий риск профессионального выгорания педагогических работников.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зоны комфорта (отдыха) для педагогов.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специальных тематических зон - психологически благоприятных школьных простран</w:t>
            </w:r>
            <w:proofErr w:type="gramStart"/>
            <w:r>
              <w:rPr>
                <w:rFonts w:ascii="Times New Roman" w:hAnsi="Times New Roman"/>
              </w:rPr>
              <w:t>ств дл</w:t>
            </w:r>
            <w:proofErr w:type="gramEnd"/>
            <w:r>
              <w:rPr>
                <w:rFonts w:ascii="Times New Roman" w:hAnsi="Times New Roman"/>
              </w:rPr>
              <w:t>я педагогов.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Модернизация учебных помещений для педагогов (проведение учебных занятий, в том числе в больших группах, параллелями, для подготовки проектов, творчества, креативных пространств (проведение конкурсов, фестивалей, конференций и др.).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Создание центров здоровья (бассейн, «соляная пещера», комната тишины и др.); рекреационных зон - зоны отдыха и общения,  и др.).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Использование возможностей трансформирования, зонирования школьного пространства для создания зон отдыха, занятия спортом, иным досугом).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Приобретение/использование эргономичной мебели </w:t>
            </w:r>
            <w:r>
              <w:rPr>
                <w:rFonts w:ascii="Times New Roman" w:hAnsi="Times New Roman"/>
              </w:rPr>
              <w:lastRenderedPageBreak/>
              <w:t>(стулья, парты, которые можно использовать для работы в группах, парах), интерактивные доски и панели и др.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современного оборудования для организации психологически благоприятного школьного пространства.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105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Рост явлений насилия, агрессии, игровой и </w:t>
            </w:r>
            <w:proofErr w:type="gramStart"/>
            <w:r>
              <w:rPr>
                <w:rFonts w:ascii="Times New Roman" w:hAnsi="Times New Roman"/>
              </w:rPr>
              <w:t>интернет-зависимостей</w:t>
            </w:r>
            <w:proofErr w:type="gram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десоциализации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виктимности</w:t>
            </w:r>
            <w:proofErr w:type="spellEnd"/>
            <w:r>
              <w:rPr>
                <w:rFonts w:ascii="Times New Roman" w:hAnsi="Times New Roman"/>
              </w:rPr>
              <w:t xml:space="preserve"> в школе.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 по профилактике буллинга в детской среде.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работы по формированию благоприятного социального климата школы.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и оценки распространенности травли.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системы отслеживания инцидентов травли в школе.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мониторинга </w:t>
            </w:r>
            <w:r>
              <w:rPr>
                <w:rFonts w:ascii="Times New Roman" w:hAnsi="Times New Roman"/>
              </w:rPr>
              <w:lastRenderedPageBreak/>
              <w:t>ситуации общения между школьниками.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диагностики вовлеченности в травлю конкретного ученика, а также распространенности буллинга в школе.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травли в образовательной среде.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осуществлением профилактики травли в образовательной организации.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(развитие) </w:t>
            </w:r>
            <w:r>
              <w:rPr>
                <w:rFonts w:ascii="Times New Roman" w:hAnsi="Times New Roman"/>
              </w:rPr>
              <w:lastRenderedPageBreak/>
              <w:t xml:space="preserve">системы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>, находящимися в социально-опасном положении.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Поддержка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консультативных </w:t>
            </w:r>
            <w:r>
              <w:rPr>
                <w:rFonts w:ascii="Times New Roman" w:hAnsi="Times New Roman"/>
              </w:rPr>
              <w:lastRenderedPageBreak/>
              <w:t xml:space="preserve">центров (обеспечение взаимодействия) для методической, психолого-педагогической, </w:t>
            </w:r>
            <w:proofErr w:type="gramStart"/>
            <w:r>
              <w:rPr>
                <w:rFonts w:ascii="Times New Roman" w:hAnsi="Times New Roman"/>
              </w:rPr>
              <w:t>медико-социальной</w:t>
            </w:r>
            <w:proofErr w:type="gramEnd"/>
            <w:r>
              <w:rPr>
                <w:rFonts w:ascii="Times New Roman" w:hAnsi="Times New Roman"/>
              </w:rPr>
              <w:t>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</w:t>
            </w:r>
            <w:r>
              <w:rPr>
                <w:rFonts w:ascii="Times New Roman" w:hAnsi="Times New Roman"/>
              </w:rPr>
              <w:lastRenderedPageBreak/>
              <w:t>совместителей специалистов из других общеобразовательных организаций.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Обеспечение системной работы </w:t>
            </w:r>
            <w:proofErr w:type="spellStart"/>
            <w:r>
              <w:rPr>
                <w:rFonts w:ascii="Times New Roman" w:hAnsi="Times New Roman"/>
              </w:rPr>
              <w:t>повыявлению</w:t>
            </w:r>
            <w:proofErr w:type="spellEnd"/>
            <w:r>
              <w:rPr>
                <w:rFonts w:ascii="Times New Roman" w:hAnsi="Times New Roman"/>
              </w:rPr>
              <w:t xml:space="preserve"> и преодолению дефицита компетенций у социального </w:t>
            </w:r>
            <w:proofErr w:type="spellStart"/>
            <w:r>
              <w:rPr>
                <w:rFonts w:ascii="Times New Roman" w:hAnsi="Times New Roman"/>
              </w:rPr>
              <w:t>пелагога</w:t>
            </w:r>
            <w:proofErr w:type="spellEnd"/>
            <w:r>
              <w:rPr>
                <w:rFonts w:ascii="Times New Roman" w:hAnsi="Times New Roman"/>
              </w:rPr>
              <w:t xml:space="preserve"> в решении профессиональных задач.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развития кадрового потенциала в вопросах профилактики травли в образовательной среде.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</w:t>
            </w:r>
            <w:proofErr w:type="gramStart"/>
            <w:r>
              <w:rPr>
                <w:rFonts w:ascii="Times New Roman" w:hAnsi="Times New Roman"/>
              </w:rPr>
              <w:t>системы контроля осуществления профилактики  травли</w:t>
            </w:r>
            <w:proofErr w:type="gramEnd"/>
            <w:r>
              <w:rPr>
                <w:rFonts w:ascii="Times New Roman" w:hAnsi="Times New Roman"/>
              </w:rPr>
              <w:t xml:space="preserve"> в образовательной среде.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Реализуется в виде отдельных мероприятий и (или) индивидуальных консультаций отдельных участников образовательных отношений (обучающихся, </w:t>
            </w:r>
            <w:r>
              <w:rPr>
                <w:rFonts w:ascii="Times New Roman" w:hAnsi="Times New Roman"/>
              </w:rPr>
              <w:lastRenderedPageBreak/>
              <w:t>родителей, педагогов)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Риск увеличения в ОО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антисоциальным, </w:t>
            </w:r>
            <w:proofErr w:type="spellStart"/>
            <w:r>
              <w:rPr>
                <w:rFonts w:ascii="Times New Roman" w:hAnsi="Times New Roman"/>
              </w:rPr>
              <w:t>антидисциплинарным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делинквентным</w:t>
            </w:r>
            <w:proofErr w:type="spellEnd"/>
            <w:r>
              <w:rPr>
                <w:rFonts w:ascii="Times New Roman" w:hAnsi="Times New Roman"/>
              </w:rPr>
              <w:t xml:space="preserve"> противоправным, а также </w:t>
            </w:r>
            <w:proofErr w:type="spellStart"/>
            <w:r>
              <w:rPr>
                <w:rFonts w:ascii="Times New Roman" w:hAnsi="Times New Roman"/>
              </w:rPr>
              <w:t>аутоагрессивным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самоповреждающие</w:t>
            </w:r>
            <w:proofErr w:type="spellEnd"/>
            <w:r>
              <w:rPr>
                <w:rFonts w:ascii="Times New Roman" w:hAnsi="Times New Roman"/>
              </w:rPr>
              <w:t xml:space="preserve"> и суицидальные) поступкам.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Отсутствует служба </w:t>
            </w:r>
            <w:r>
              <w:rPr>
                <w:rFonts w:ascii="Times New Roman" w:hAnsi="Times New Roman"/>
              </w:rPr>
              <w:lastRenderedPageBreak/>
              <w:t>медиации в образовательной организации.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создания и </w:t>
            </w:r>
            <w:r>
              <w:rPr>
                <w:rFonts w:ascii="Times New Roman" w:hAnsi="Times New Roman"/>
              </w:rPr>
              <w:lastRenderedPageBreak/>
              <w:t>функционирования службы медиации в образовательной организации.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Отсутствует эффективное распределение сфер ответственности в 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распределения сфер ответственности в 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</w:t>
            </w:r>
            <w:r>
              <w:rPr>
                <w:rFonts w:ascii="Times New Roman" w:hAnsi="Times New Roman"/>
              </w:rPr>
              <w:lastRenderedPageBreak/>
              <w:t>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обучающихся, склонных к </w:t>
            </w:r>
            <w:proofErr w:type="spellStart"/>
            <w:r>
              <w:rPr>
                <w:rFonts w:ascii="Times New Roman" w:hAnsi="Times New Roman"/>
              </w:rPr>
              <w:t>девиантному</w:t>
            </w:r>
            <w:proofErr w:type="spellEnd"/>
            <w:r>
              <w:rPr>
                <w:rFonts w:ascii="Times New Roman" w:hAnsi="Times New Roman"/>
              </w:rPr>
              <w:t xml:space="preserve"> поведению.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выявление </w:t>
            </w:r>
            <w:r>
              <w:rPr>
                <w:rFonts w:ascii="Times New Roman" w:hAnsi="Times New Roman"/>
              </w:rPr>
              <w:lastRenderedPageBreak/>
              <w:t>семей, находящихся в социально опасном положении.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Поддержка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</w:t>
            </w:r>
            <w:proofErr w:type="gramStart"/>
            <w:r>
              <w:rPr>
                <w:rFonts w:ascii="Times New Roman" w:hAnsi="Times New Roman"/>
              </w:rPr>
              <w:t>медико-социальной</w:t>
            </w:r>
            <w:proofErr w:type="gramEnd"/>
            <w:r>
              <w:rPr>
                <w:rFonts w:ascii="Times New Roman" w:hAnsi="Times New Roman"/>
              </w:rPr>
              <w:t xml:space="preserve">, диагностической и консультативной помощи (включая службу ранней коррекционной помощи)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и родителям (законным представителям).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Отсутствие профилактической и информационно-просветительской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группы риска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(развитие) системы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реализация комплекса обучающих </w:t>
            </w:r>
            <w:r>
              <w:rPr>
                <w:rFonts w:ascii="Times New Roman" w:hAnsi="Times New Roman"/>
              </w:rPr>
              <w:lastRenderedPageBreak/>
              <w:t>модулей для родителей детей-инвалидов по вопросам здоровья, развития, коррекции, обучения и воспитания.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включения обучающихся с </w:t>
            </w:r>
            <w:proofErr w:type="spellStart"/>
            <w:r>
              <w:rPr>
                <w:rFonts w:ascii="Times New Roman" w:hAnsi="Times New Roman"/>
              </w:rPr>
              <w:t>девиантным</w:t>
            </w:r>
            <w:proofErr w:type="spellEnd"/>
            <w:r>
              <w:rPr>
                <w:rFonts w:ascii="Times New Roman" w:hAnsi="Times New Roman"/>
              </w:rPr>
              <w:t xml:space="preserve">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информационно-методического обеспечения системы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Создание системы информационно-аналитического обеспечения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(система сбора, получения и использования </w:t>
            </w:r>
            <w:r>
              <w:rPr>
                <w:rFonts w:ascii="Times New Roman" w:hAnsi="Times New Roman"/>
              </w:rPr>
              <w:lastRenderedPageBreak/>
              <w:t xml:space="preserve">информации; информационные материалы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  <w:proofErr w:type="gramEnd"/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</w:t>
            </w:r>
            <w:proofErr w:type="spellStart"/>
            <w:r>
              <w:rPr>
                <w:rFonts w:ascii="Times New Roman" w:hAnsi="Times New Roman"/>
              </w:rPr>
              <w:t>иформационно</w:t>
            </w:r>
            <w:proofErr w:type="spellEnd"/>
            <w:r>
              <w:rPr>
                <w:rFonts w:ascii="Times New Roman" w:hAnsi="Times New Roman"/>
              </w:rPr>
              <w:t xml:space="preserve">-просветительской работа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вопросам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и реализации системы индивидуальной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социально-педагогической диагностики (осуществляется специалистами образовательного учреждения, в котором происходит сбор </w:t>
            </w:r>
            <w:r>
              <w:rPr>
                <w:rFonts w:ascii="Times New Roman" w:hAnsi="Times New Roman"/>
              </w:rPr>
              <w:lastRenderedPageBreak/>
              <w:t>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работы, </w:t>
            </w:r>
            <w:proofErr w:type="gramStart"/>
            <w:r>
              <w:rPr>
                <w:rFonts w:ascii="Times New Roman" w:hAnsi="Times New Roman"/>
              </w:rPr>
              <w:t>направленная</w:t>
            </w:r>
            <w:proofErr w:type="gramEnd"/>
            <w:r>
              <w:rPr>
                <w:rFonts w:ascii="Times New Roman" w:hAnsi="Times New Roman"/>
              </w:rPr>
              <w:t xml:space="preserve"> на профилактику формирования у обучающихся </w:t>
            </w:r>
            <w:proofErr w:type="spellStart"/>
            <w:r>
              <w:rPr>
                <w:rFonts w:ascii="Times New Roman" w:hAnsi="Times New Roman"/>
              </w:rPr>
              <w:t>девиантных</w:t>
            </w:r>
            <w:proofErr w:type="spellEnd"/>
            <w:r>
              <w:rPr>
                <w:rFonts w:ascii="Times New Roman" w:hAnsi="Times New Roman"/>
              </w:rPr>
              <w:t xml:space="preserve"> форм поведения, агрессии и повышенной тревожности.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мероприятий по проведению социально-профилактической работы.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путем привлечения </w:t>
            </w:r>
            <w:r>
              <w:rPr>
                <w:rFonts w:ascii="Times New Roman" w:hAnsi="Times New Roman"/>
              </w:rPr>
              <w:lastRenderedPageBreak/>
              <w:t>необходимых специалистов в рамках сетевого взаимодействия.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уровня профессиональной компетентности  педагогических и иных работников в области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 мероприятий </w:t>
            </w:r>
            <w:r>
              <w:rPr>
                <w:rFonts w:ascii="Times New Roman" w:hAnsi="Times New Roman"/>
              </w:rPr>
              <w:lastRenderedPageBreak/>
              <w:t xml:space="preserve">по развитию кадрового потенциала в 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вопросам</w:t>
            </w:r>
            <w:proofErr w:type="gramEnd"/>
            <w:r>
              <w:rPr>
                <w:rFonts w:ascii="Times New Roman" w:hAnsi="Times New Roman"/>
              </w:rPr>
              <w:t xml:space="preserve">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у педагогических и иных работников организации необходимых компетенций в области </w:t>
            </w:r>
            <w:proofErr w:type="spellStart"/>
            <w:r>
              <w:rPr>
                <w:rFonts w:ascii="Times New Roman" w:hAnsi="Times New Roman"/>
              </w:rPr>
              <w:t>разпознавания</w:t>
            </w:r>
            <w:proofErr w:type="spellEnd"/>
            <w:r>
              <w:rPr>
                <w:rFonts w:ascii="Times New Roman" w:hAnsi="Times New Roman"/>
              </w:rPr>
              <w:t xml:space="preserve"> различных видов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формрования</w:t>
            </w:r>
            <w:proofErr w:type="spellEnd"/>
            <w:r>
              <w:rPr>
                <w:rFonts w:ascii="Times New Roman" w:hAnsi="Times New Roman"/>
              </w:rPr>
              <w:t xml:space="preserve">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обеспечивается взаимодействие с родителями по вопросам профилактики </w:t>
            </w:r>
            <w:proofErr w:type="spellStart"/>
            <w:r>
              <w:rPr>
                <w:rFonts w:ascii="Times New Roman" w:hAnsi="Times New Roman"/>
              </w:rPr>
              <w:lastRenderedPageBreak/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формирования и развития психолого-педагогической компетентности родителей </w:t>
            </w:r>
            <w:r>
              <w:rPr>
                <w:rFonts w:ascii="Times New Roman" w:hAnsi="Times New Roman"/>
              </w:rPr>
              <w:lastRenderedPageBreak/>
              <w:t>(законных представителей) несовершеннолетних обучающихся.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асоциального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консультирования родителей в случае затрудненных воспитательных усилий или конфликтных </w:t>
            </w:r>
            <w:proofErr w:type="spellStart"/>
            <w:r>
              <w:rPr>
                <w:rFonts w:ascii="Times New Roman" w:hAnsi="Times New Roman"/>
              </w:rPr>
              <w:t>родительско</w:t>
            </w:r>
            <w:proofErr w:type="spellEnd"/>
            <w:r>
              <w:rPr>
                <w:rFonts w:ascii="Times New Roman" w:hAnsi="Times New Roman"/>
              </w:rPr>
              <w:t>-детских взаимоотношений.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информационно-просветительской работы с родителями.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Отсутствует административный контроль.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</w:t>
            </w:r>
            <w:proofErr w:type="gramStart"/>
            <w:r>
              <w:rPr>
                <w:rFonts w:ascii="Times New Roman" w:hAnsi="Times New Roman"/>
              </w:rPr>
              <w:t xml:space="preserve">системы контроля осуществления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мониторинга результатов деятельности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локальных актов (далее ‒ ЛА)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ЦОС (поддержка всех </w:t>
            </w:r>
            <w:r>
              <w:rPr>
                <w:rFonts w:ascii="Times New Roman" w:hAnsi="Times New Roman"/>
              </w:rPr>
              <w:lastRenderedPageBreak/>
              <w:t>активностей)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>108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Не менее 30%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ЛА: «Положение о применении электронного обучения, дистанционных образовательных технологий при реализации </w:t>
            </w:r>
            <w:r>
              <w:rPr>
                <w:rFonts w:ascii="Times New Roman" w:hAnsi="Times New Roman"/>
              </w:rPr>
              <w:lastRenderedPageBreak/>
              <w:t>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Недостаточный уровень технической подготовки </w:t>
            </w:r>
            <w:proofErr w:type="gramStart"/>
            <w:r>
              <w:rPr>
                <w:rFonts w:ascii="Times New Roman" w:hAnsi="Times New Roman"/>
              </w:rPr>
              <w:lastRenderedPageBreak/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подключение к ИС.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Оказание методической помощи, изучение </w:t>
            </w:r>
            <w:r>
              <w:rPr>
                <w:rFonts w:ascii="Times New Roman" w:hAnsi="Times New Roman"/>
              </w:rPr>
              <w:lastRenderedPageBreak/>
              <w:t>методических рекомендаций ФГАНУ ФИЦТО.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</w:t>
            </w:r>
            <w:proofErr w:type="spellStart"/>
            <w:r>
              <w:rPr>
                <w:rFonts w:ascii="Times New Roman" w:hAnsi="Times New Roman"/>
              </w:rPr>
              <w:t>медиатек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Неиспользование возможностей ФГИС «Моя школа» в организации оценочной </w:t>
            </w:r>
            <w:r>
              <w:rPr>
                <w:rFonts w:ascii="Times New Roman" w:hAnsi="Times New Roman"/>
              </w:rPr>
              <w:lastRenderedPageBreak/>
              <w:t>деятельности.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оценки и учета результатов использования разнообразных методов и </w:t>
            </w:r>
            <w:r>
              <w:rPr>
                <w:rFonts w:ascii="Times New Roman" w:hAnsi="Times New Roman"/>
              </w:rPr>
              <w:lastRenderedPageBreak/>
              <w:t xml:space="preserve">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>
              <w:rPr>
                <w:rFonts w:ascii="Times New Roman" w:hAnsi="Times New Roman"/>
              </w:rPr>
              <w:t>взаимооценки</w:t>
            </w:r>
            <w:proofErr w:type="spellEnd"/>
            <w:r>
              <w:rPr>
                <w:rFonts w:ascii="Times New Roman" w:hAnsi="Times New Roman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</w:t>
            </w:r>
            <w:r>
              <w:rPr>
                <w:rFonts w:ascii="Times New Roman" w:hAnsi="Times New Roman"/>
              </w:rPr>
              <w:lastRenderedPageBreak/>
              <w:t>пользователей, представленными в электронном (цифровом) виде и реализующими дидактические возможности ИКТ, содержание которых</w:t>
            </w:r>
            <w:proofErr w:type="gramEnd"/>
            <w:r>
              <w:rPr>
                <w:rFonts w:ascii="Times New Roman" w:hAnsi="Times New Roman"/>
              </w:rPr>
              <w:t xml:space="preserve"> соответствует законодательству об образовании.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Выработка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временными нормами электронного обучения.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hAnsi="Times New Roman"/>
              </w:rPr>
              <w:t>Сферу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Оснащение образовательной организации IT- оборудованием в </w:t>
            </w:r>
            <w:r>
              <w:rPr>
                <w:rFonts w:ascii="Times New Roman" w:hAnsi="Times New Roman"/>
              </w:rPr>
              <w:lastRenderedPageBreak/>
              <w:t>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lastRenderedPageBreak/>
              <w:t xml:space="preserve">Соответствует в полной мере             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Перераспределение бюджетных средств или привлечение дополнительных </w:t>
            </w:r>
            <w:r>
              <w:rPr>
                <w:rFonts w:ascii="Times New Roman" w:hAnsi="Times New Roman"/>
              </w:rPr>
              <w:lastRenderedPageBreak/>
              <w:t>источников финансирование.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Приобретение современного IT- оборудования за счет средств образовательной организации на учебные расходы, участие в </w:t>
            </w:r>
            <w:proofErr w:type="spellStart"/>
            <w:r>
              <w:rPr>
                <w:rFonts w:ascii="Times New Roman" w:hAnsi="Times New Roman"/>
              </w:rPr>
              <w:t>грантовых</w:t>
            </w:r>
            <w:proofErr w:type="spellEnd"/>
            <w:r>
              <w:rPr>
                <w:rFonts w:ascii="Times New Roman" w:hAnsi="Times New Roman"/>
              </w:rPr>
              <w:t xml:space="preserve"> конкурсах, привлечение внебюджетных средств.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Реализация и внедрение целевой модели цифровой образовательной среды, (утвержденной приказом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</w:t>
            </w:r>
            <w:r>
              <w:rPr>
                <w:rFonts w:ascii="Times New Roman" w:hAnsi="Times New Roman"/>
              </w:rPr>
              <w:lastRenderedPageBreak/>
              <w:t>методы испытаний, маркировка, упаковка, транспортирование и хранение».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</w:t>
            </w:r>
            <w:r>
              <w:rPr>
                <w:rFonts w:ascii="Times New Roman" w:hAnsi="Times New Roman"/>
              </w:rPr>
              <w:lastRenderedPageBreak/>
              <w:t>обеспечить соблюдение требований данного документа.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>
              <w:rPr>
                <w:rFonts w:ascii="Times New Roman" w:hAnsi="Times New Roman"/>
              </w:rPr>
              <w:t>выполенение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выполняются рекомендации по использованию </w:t>
            </w:r>
            <w:r>
              <w:rPr>
                <w:rFonts w:ascii="Times New Roman" w:hAnsi="Times New Roman"/>
              </w:rPr>
              <w:lastRenderedPageBreak/>
              <w:t>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Изучение Методических рекомендаций по вопросам использования в </w:t>
            </w:r>
            <w:r>
              <w:rPr>
                <w:rFonts w:ascii="Times New Roman" w:hAnsi="Times New Roman"/>
              </w:rPr>
              <w:lastRenderedPageBreak/>
              <w:t xml:space="preserve">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>
              <w:rPr>
                <w:rFonts w:ascii="Times New Roman" w:hAnsi="Times New Roman"/>
              </w:rPr>
              <w:t>выполенение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</w:t>
            </w:r>
            <w:r>
              <w:rPr>
                <w:rFonts w:ascii="Times New Roman" w:hAnsi="Times New Roman"/>
              </w:rPr>
              <w:lastRenderedPageBreak/>
              <w:t>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Модель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не реализуется.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ситуации, изыскание резервов, разработка модели «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помещений для работы классов-групп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под занятия </w:t>
            </w:r>
            <w:proofErr w:type="spellStart"/>
            <w:r>
              <w:rPr>
                <w:rFonts w:ascii="Times New Roman" w:hAnsi="Times New Roman"/>
              </w:rPr>
              <w:t>разноакцентированные</w:t>
            </w:r>
            <w:proofErr w:type="spellEnd"/>
            <w:r>
              <w:rPr>
                <w:rFonts w:ascii="Times New Roman" w:hAnsi="Times New Roman"/>
              </w:rPr>
              <w:t xml:space="preserve"> пространства (кабинет, лаборатория, мастерские, библиотека, читальный зал, компьютерный класс, игротека, </w:t>
            </w:r>
            <w:proofErr w:type="spellStart"/>
            <w:r>
              <w:rPr>
                <w:rFonts w:ascii="Times New Roman" w:hAnsi="Times New Roman"/>
              </w:rPr>
              <w:t>медиатека</w:t>
            </w:r>
            <w:proofErr w:type="spellEnd"/>
            <w:r>
              <w:rPr>
                <w:rFonts w:ascii="Times New Roman" w:hAnsi="Times New Roman"/>
              </w:rPr>
              <w:t xml:space="preserve">), в том числе  путем модернизации школьного пространства, использования возможностей </w:t>
            </w:r>
            <w:r>
              <w:rPr>
                <w:rFonts w:ascii="Times New Roman" w:hAnsi="Times New Roman"/>
              </w:rPr>
              <w:lastRenderedPageBreak/>
              <w:t>трансформирования, зонирования школьного пространства.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proofErr w:type="gramStart"/>
            <w:r>
              <w:rPr>
                <w:rFonts w:ascii="Times New Roman" w:hAnsi="Times New Roman"/>
              </w:rPr>
              <w:t xml:space="preserve">Отсутствие разно акцентированных пространств (кабинет, лаборатория, мастерские, библиотека, читальный зал, компьютерный класс, игротека, </w:t>
            </w:r>
            <w:proofErr w:type="spellStart"/>
            <w:r>
              <w:rPr>
                <w:rFonts w:ascii="Times New Roman" w:hAnsi="Times New Roman"/>
              </w:rPr>
              <w:t>медиатека</w:t>
            </w:r>
            <w:proofErr w:type="spellEnd"/>
            <w:r>
              <w:rPr>
                <w:rFonts w:ascii="Times New Roman" w:hAnsi="Times New Roman"/>
              </w:rPr>
              <w:t>, помещения для работы классов-групп или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      </w:r>
            <w:proofErr w:type="gramEnd"/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разно 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спортивных площадок, актового и спортивного залов, зала хореографии, различных студий и т. д., необходимых для организаций дополнительного образования, досуга.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спортивных площадок, актового и спортивного залов, зала хореографии, различных студий и т.д., необходимых для организаций дополнительного образования, досуга,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Отсутствие помещения для организации двухразового горячего питания.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помещения для организации двухразового горячего </w:t>
            </w:r>
            <w:proofErr w:type="gramStart"/>
            <w:r>
              <w:rPr>
                <w:rFonts w:ascii="Times New Roman" w:hAnsi="Times New Roman"/>
              </w:rPr>
              <w:t>питания</w:t>
            </w:r>
            <w:proofErr w:type="gramEnd"/>
            <w:r>
              <w:rPr>
                <w:rFonts w:ascii="Times New Roman" w:hAnsi="Times New Roman"/>
              </w:rPr>
              <w:t xml:space="preserve">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Дефицит педагогов, способных организовать и направить </w:t>
            </w:r>
            <w:proofErr w:type="spellStart"/>
            <w:r>
              <w:rPr>
                <w:rFonts w:ascii="Times New Roman" w:hAnsi="Times New Roman"/>
              </w:rPr>
              <w:t>послеурочную</w:t>
            </w:r>
            <w:proofErr w:type="spellEnd"/>
            <w:r>
              <w:rPr>
                <w:rFonts w:ascii="Times New Roman" w:hAnsi="Times New Roman"/>
              </w:rPr>
              <w:t xml:space="preserve"> коллективную деятельность детей и подростков.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график повышения квалификации внести обучение педагогов для работы в «</w:t>
            </w:r>
            <w:proofErr w:type="gramStart"/>
            <w:r>
              <w:rPr>
                <w:rFonts w:ascii="Times New Roman" w:hAnsi="Times New Roman"/>
              </w:rPr>
              <w:t>Школе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горизонтального обучения, наставничества.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внешнего совместителя.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принятие штатного специалиста.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Недостаток административных компетенций управленческой команды в организации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повышения квалификации управленческой команды в вопросах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» на основе интеграции урочной и внеурочной деятельности обучающихся, программ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детей.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ЛА, 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мониторинговых исследований инфраструктурных условий для создания мотивирующего эффективного школьного пространства, современной технологичной и комфортной образовательной среды; кадрового обеспечения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»; форм общеразвивающей деятельности, программ дополнительного образования, направлений внеурочной деятельности как элементов «внеурочно-досуговой» модели.</w:t>
            </w:r>
          </w:p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Привлечение/вовлечение социокультурных организаций/партнеров к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осуществляется </w:t>
            </w:r>
            <w:r>
              <w:rPr>
                <w:rFonts w:ascii="Times New Roman" w:hAnsi="Times New Roman"/>
              </w:rPr>
              <w:lastRenderedPageBreak/>
              <w:t>интеграция урочной и внеурочной деятельности.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интеграции </w:t>
            </w:r>
            <w:r>
              <w:rPr>
                <w:rFonts w:ascii="Times New Roman" w:hAnsi="Times New Roman"/>
              </w:rPr>
              <w:lastRenderedPageBreak/>
              <w:t>урочной и внеурочной деятельности.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Не реализуются программы дополнительного образования детей.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программ  дополнительного образования детей.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 xml:space="preserve">Не предоставляется услуга по присмотру и уходу за детьми в группах </w:t>
            </w:r>
            <w:proofErr w:type="gramStart"/>
            <w:r>
              <w:rPr>
                <w:rFonts w:ascii="Times New Roman" w:hAnsi="Times New Roman"/>
              </w:rPr>
              <w:t>продленного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DC3DE3"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  <w:vMerge/>
          </w:tcPr>
          <w:p w:rsidR="00DC3DE3" w:rsidRDefault="00DC3DE3"/>
        </w:tc>
        <w:tc>
          <w:tcPr>
            <w:tcW w:w="0" w:type="auto"/>
          </w:tcPr>
          <w:p w:rsidR="00DC3DE3" w:rsidRDefault="00C961AB">
            <w:proofErr w:type="gramStart"/>
            <w:r>
              <w:rPr>
                <w:rFonts w:ascii="Times New Roman" w:hAnsi="Times New Roman"/>
              </w:rPr>
              <w:t xml:space="preserve">Не выполняются рекомендации по организации досуговой, спортивной, иной деятельности для обучающихся в группах продленного дня. </w:t>
            </w:r>
            <w:proofErr w:type="gramEnd"/>
          </w:p>
        </w:tc>
        <w:tc>
          <w:tcPr>
            <w:tcW w:w="0" w:type="auto"/>
          </w:tcPr>
          <w:p w:rsidR="00DC3DE3" w:rsidRDefault="00C961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организации досуговой, спортивной, иной деятельности для обучающихся в группах продленного дня.</w:t>
            </w:r>
            <w:proofErr w:type="gramEnd"/>
          </w:p>
        </w:tc>
      </w:tr>
      <w:tr w:rsidR="00DC3DE3"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C3DE3" w:rsidRDefault="00C961AB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  <w:tr w:rsidR="00DC3DE3"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DC3DE3" w:rsidRDefault="00C961AB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DC3DE3" w:rsidRDefault="00DC3DE3"/>
        </w:tc>
        <w:tc>
          <w:tcPr>
            <w:tcW w:w="0" w:type="auto"/>
          </w:tcPr>
          <w:p w:rsidR="00DC3DE3" w:rsidRDefault="00DC3DE3"/>
        </w:tc>
      </w:tr>
    </w:tbl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Default="007C3589" w:rsidP="003758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45A7" w:rsidRPr="003045A7" w:rsidRDefault="003045A7" w:rsidP="003045A7">
      <w:pPr>
        <w:widowControl w:val="0"/>
        <w:autoSpaceDE w:val="0"/>
        <w:autoSpaceDN w:val="0"/>
        <w:spacing w:after="0" w:line="278" w:lineRule="auto"/>
        <w:ind w:left="262" w:right="40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A7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МОБУ Атняшская ООШ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3045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45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3045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045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045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045A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045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45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ближайшие</w:t>
      </w:r>
      <w:r w:rsidRPr="003045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годы.</w:t>
      </w:r>
    </w:p>
    <w:p w:rsidR="003045A7" w:rsidRPr="003045A7" w:rsidRDefault="003045A7" w:rsidP="003045A7">
      <w:pPr>
        <w:widowControl w:val="0"/>
        <w:autoSpaceDE w:val="0"/>
        <w:autoSpaceDN w:val="0"/>
        <w:spacing w:after="0" w:line="276" w:lineRule="auto"/>
        <w:ind w:left="262" w:right="40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045A7">
        <w:rPr>
          <w:rFonts w:ascii="Times New Roman" w:eastAsia="Times New Roman" w:hAnsi="Times New Roman" w:cs="Times New Roman"/>
          <w:sz w:val="24"/>
          <w:szCs w:val="24"/>
        </w:rPr>
        <w:t>Успешная реализация программы позволит сформировать и реализовать модель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объединяющей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обеспечивающей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доступность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равные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045A7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всестороннее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сбережение,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направленной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45A7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ориентации,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идентичности,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духовно-нравственной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3045A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45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культурных ценностей</w:t>
      </w:r>
      <w:proofErr w:type="gramEnd"/>
    </w:p>
    <w:p w:rsidR="003045A7" w:rsidRPr="003045A7" w:rsidRDefault="003045A7" w:rsidP="003045A7">
      <w:pPr>
        <w:widowControl w:val="0"/>
        <w:autoSpaceDE w:val="0"/>
        <w:autoSpaceDN w:val="0"/>
        <w:spacing w:after="0" w:line="276" w:lineRule="auto"/>
        <w:ind w:left="262" w:right="40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A7">
        <w:rPr>
          <w:rFonts w:ascii="Times New Roman" w:eastAsia="Times New Roman" w:hAnsi="Times New Roman" w:cs="Times New Roman"/>
          <w:sz w:val="24"/>
          <w:szCs w:val="24"/>
        </w:rPr>
        <w:t>Совершенствование обучения будет во многом зависеть от консолидации усилий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рационального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субъектами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(учреждения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СПО,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библиотека,</w:t>
      </w:r>
      <w:r w:rsidRPr="003045A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предприятия),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последовательного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внедрения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контента.</w:t>
      </w:r>
    </w:p>
    <w:p w:rsidR="003045A7" w:rsidRPr="003045A7" w:rsidRDefault="003045A7" w:rsidP="003045A7">
      <w:pPr>
        <w:widowControl w:val="0"/>
        <w:autoSpaceDE w:val="0"/>
        <w:autoSpaceDN w:val="0"/>
        <w:spacing w:after="0" w:line="276" w:lineRule="auto"/>
        <w:ind w:left="262" w:right="40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A7">
        <w:rPr>
          <w:rFonts w:ascii="Times New Roman" w:eastAsia="Times New Roman" w:hAnsi="Times New Roman" w:cs="Times New Roman"/>
          <w:sz w:val="24"/>
          <w:szCs w:val="24"/>
        </w:rPr>
        <w:t>В настоящей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процессов образования, воспитания и развития творческих способностей обучающихся,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организацией,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045A7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инфраструктуры</w:t>
      </w:r>
      <w:r w:rsidRPr="003045A7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45A7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3045A7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климата,</w:t>
      </w:r>
      <w:r w:rsidRPr="003045A7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3045A7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заданного</w:t>
      </w:r>
      <w:r w:rsidRPr="003045A7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уровня</w:t>
      </w:r>
    </w:p>
    <w:p w:rsidR="003045A7" w:rsidRPr="003045A7" w:rsidRDefault="003045A7" w:rsidP="003045A7">
      <w:pPr>
        <w:widowControl w:val="0"/>
        <w:autoSpaceDE w:val="0"/>
        <w:autoSpaceDN w:val="0"/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A7">
        <w:rPr>
          <w:rFonts w:ascii="Times New Roman" w:eastAsia="Times New Roman" w:hAnsi="Times New Roman" w:cs="Times New Roman"/>
          <w:sz w:val="24"/>
          <w:szCs w:val="24"/>
        </w:rPr>
        <w:t>«Школы</w:t>
      </w:r>
      <w:r w:rsidRPr="003045A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3045A7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3045A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России».</w:t>
      </w:r>
    </w:p>
    <w:p w:rsidR="003045A7" w:rsidRPr="003045A7" w:rsidRDefault="003045A7" w:rsidP="003045A7">
      <w:pPr>
        <w:widowControl w:val="0"/>
        <w:autoSpaceDE w:val="0"/>
        <w:autoSpaceDN w:val="0"/>
        <w:spacing w:before="37" w:after="0" w:line="276" w:lineRule="auto"/>
        <w:ind w:left="262" w:right="40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A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социально-экономической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обстановки,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законодательной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базы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возможны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корректировка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уточнение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304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45A7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3045A7" w:rsidRPr="003045A7" w:rsidRDefault="003045A7" w:rsidP="003045A7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832"/>
        <w:gridCol w:w="6020"/>
      </w:tblGrid>
      <w:tr w:rsidR="003045A7" w:rsidRPr="003045A7" w:rsidTr="00427624">
        <w:trPr>
          <w:trHeight w:val="662"/>
        </w:trPr>
        <w:tc>
          <w:tcPr>
            <w:tcW w:w="535" w:type="dxa"/>
          </w:tcPr>
          <w:p w:rsidR="003045A7" w:rsidRPr="003045A7" w:rsidRDefault="003045A7" w:rsidP="003045A7">
            <w:pPr>
              <w:ind w:left="117" w:right="77" w:firstLine="45"/>
              <w:rPr>
                <w:rFonts w:ascii="Times New Roman" w:eastAsia="Times New Roman" w:hAnsi="Times New Roman" w:cs="Times New Roman"/>
                <w:sz w:val="23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</w:rPr>
              <w:t>№</w:t>
            </w:r>
            <w:r w:rsidRPr="003045A7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</w:rPr>
              <w:t>п/п</w:t>
            </w:r>
          </w:p>
        </w:tc>
        <w:tc>
          <w:tcPr>
            <w:tcW w:w="2832" w:type="dxa"/>
          </w:tcPr>
          <w:p w:rsidR="003045A7" w:rsidRPr="003045A7" w:rsidRDefault="003045A7" w:rsidP="003045A7">
            <w:pPr>
              <w:spacing w:before="126"/>
              <w:ind w:left="986" w:right="96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Уровень</w:t>
            </w:r>
            <w:proofErr w:type="spellEnd"/>
          </w:p>
        </w:tc>
        <w:tc>
          <w:tcPr>
            <w:tcW w:w="6020" w:type="dxa"/>
          </w:tcPr>
          <w:p w:rsidR="003045A7" w:rsidRPr="003045A7" w:rsidRDefault="003045A7" w:rsidP="003045A7">
            <w:pPr>
              <w:spacing w:before="113" w:line="260" w:lineRule="atLeast"/>
              <w:ind w:left="2509" w:right="248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Конечный</w:t>
            </w:r>
            <w:proofErr w:type="spellEnd"/>
            <w:r w:rsidRPr="003045A7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результат</w:t>
            </w:r>
            <w:proofErr w:type="spellEnd"/>
          </w:p>
        </w:tc>
      </w:tr>
      <w:tr w:rsidR="003045A7" w:rsidRPr="003045A7" w:rsidTr="00427624">
        <w:trPr>
          <w:trHeight w:val="1060"/>
        </w:trPr>
        <w:tc>
          <w:tcPr>
            <w:tcW w:w="535" w:type="dxa"/>
          </w:tcPr>
          <w:p w:rsidR="003045A7" w:rsidRPr="003045A7" w:rsidRDefault="003045A7" w:rsidP="003045A7">
            <w:pPr>
              <w:spacing w:line="258" w:lineRule="exact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  <w:tc>
          <w:tcPr>
            <w:tcW w:w="2832" w:type="dxa"/>
          </w:tcPr>
          <w:p w:rsidR="003045A7" w:rsidRPr="003045A7" w:rsidRDefault="003045A7" w:rsidP="003045A7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На</w:t>
            </w:r>
            <w:proofErr w:type="spellEnd"/>
            <w:r w:rsidRPr="003045A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уровне</w:t>
            </w:r>
            <w:proofErr w:type="spellEnd"/>
            <w:r w:rsidRPr="003045A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учредителя</w:t>
            </w:r>
            <w:proofErr w:type="spellEnd"/>
          </w:p>
        </w:tc>
        <w:tc>
          <w:tcPr>
            <w:tcW w:w="6020" w:type="dxa"/>
          </w:tcPr>
          <w:p w:rsidR="003045A7" w:rsidRPr="003045A7" w:rsidRDefault="003045A7" w:rsidP="003045A7">
            <w:pPr>
              <w:ind w:left="115" w:right="49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proofErr w:type="gramStart"/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Достигнут</w:t>
            </w:r>
            <w:proofErr w:type="gramEnd"/>
            <w:r w:rsidRPr="003045A7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полный</w:t>
            </w:r>
            <w:r w:rsidRPr="003045A7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уровень</w:t>
            </w:r>
            <w:r w:rsidRPr="003045A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«Школы</w:t>
            </w:r>
            <w:r w:rsidRPr="003045A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Минпросвещения</w:t>
            </w:r>
            <w:proofErr w:type="spellEnd"/>
            <w:r w:rsidRPr="003045A7">
              <w:rPr>
                <w:rFonts w:ascii="Times New Roman" w:eastAsia="Times New Roman" w:hAnsi="Times New Roman" w:cs="Times New Roman"/>
                <w:spacing w:val="-54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России», образовательная организация соответствует</w:t>
            </w:r>
            <w:r w:rsidRPr="003045A7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единым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требованиям</w:t>
            </w:r>
            <w:r w:rsidRPr="003045A7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к</w:t>
            </w:r>
            <w:r w:rsidRPr="003045A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организации</w:t>
            </w:r>
            <w:r w:rsidRPr="003045A7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образовательной,</w:t>
            </w:r>
          </w:p>
          <w:p w:rsidR="003045A7" w:rsidRPr="003045A7" w:rsidRDefault="003045A7" w:rsidP="003045A7">
            <w:pPr>
              <w:spacing w:line="252" w:lineRule="exact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воспитательной</w:t>
            </w:r>
            <w:proofErr w:type="spellEnd"/>
          </w:p>
        </w:tc>
      </w:tr>
    </w:tbl>
    <w:p w:rsidR="003045A7" w:rsidRDefault="003045A7" w:rsidP="003045A7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3"/>
        </w:rPr>
      </w:pPr>
    </w:p>
    <w:p w:rsidR="003045A7" w:rsidRPr="003045A7" w:rsidRDefault="003045A7" w:rsidP="003045A7">
      <w:pPr>
        <w:rPr>
          <w:rFonts w:ascii="Times New Roman" w:eastAsia="Times New Roman" w:hAnsi="Times New Roman" w:cs="Times New Roman"/>
          <w:sz w:val="23"/>
        </w:rPr>
      </w:pPr>
    </w:p>
    <w:p w:rsidR="003045A7" w:rsidRPr="003045A7" w:rsidRDefault="003045A7" w:rsidP="003045A7">
      <w:pPr>
        <w:rPr>
          <w:rFonts w:ascii="Times New Roman" w:eastAsia="Times New Roman" w:hAnsi="Times New Roman" w:cs="Times New Roman"/>
          <w:sz w:val="23"/>
        </w:rPr>
      </w:pPr>
    </w:p>
    <w:p w:rsidR="003045A7" w:rsidRDefault="003045A7" w:rsidP="003045A7">
      <w:pPr>
        <w:rPr>
          <w:rFonts w:ascii="Times New Roman" w:eastAsia="Times New Roman" w:hAnsi="Times New Roman" w:cs="Times New Roman"/>
          <w:sz w:val="23"/>
        </w:rPr>
      </w:pPr>
    </w:p>
    <w:p w:rsidR="003045A7" w:rsidRPr="003045A7" w:rsidRDefault="003045A7" w:rsidP="003045A7">
      <w:pPr>
        <w:tabs>
          <w:tab w:val="left" w:pos="4275"/>
        </w:tabs>
        <w:rPr>
          <w:rFonts w:ascii="Times New Roman" w:eastAsia="Times New Roman" w:hAnsi="Times New Roman" w:cs="Times New Roman"/>
          <w:sz w:val="23"/>
        </w:rPr>
        <w:sectPr w:rsidR="003045A7" w:rsidRPr="003045A7">
          <w:headerReference w:type="default" r:id="rId13"/>
          <w:pgSz w:w="11910" w:h="16840"/>
          <w:pgMar w:top="1040" w:right="440" w:bottom="280" w:left="14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3"/>
        </w:rPr>
        <w:tab/>
      </w: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832"/>
        <w:gridCol w:w="6020"/>
      </w:tblGrid>
      <w:tr w:rsidR="003045A7" w:rsidRPr="003045A7" w:rsidTr="00427624">
        <w:trPr>
          <w:trHeight w:val="1060"/>
        </w:trPr>
        <w:tc>
          <w:tcPr>
            <w:tcW w:w="535" w:type="dxa"/>
          </w:tcPr>
          <w:p w:rsidR="003045A7" w:rsidRPr="003045A7" w:rsidRDefault="003045A7" w:rsidP="003045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2" w:type="dxa"/>
          </w:tcPr>
          <w:p w:rsidR="003045A7" w:rsidRPr="003045A7" w:rsidRDefault="003045A7" w:rsidP="003045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20" w:type="dxa"/>
          </w:tcPr>
          <w:p w:rsidR="003045A7" w:rsidRPr="003045A7" w:rsidRDefault="003045A7" w:rsidP="003045A7">
            <w:pPr>
              <w:spacing w:line="243" w:lineRule="exact"/>
              <w:ind w:left="11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деятельности,</w:t>
            </w:r>
            <w:r w:rsidRPr="003045A7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образовательной</w:t>
            </w:r>
            <w:r w:rsidRPr="003045A7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среде,</w:t>
            </w:r>
            <w:r w:rsidRPr="003045A7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школьному</w:t>
            </w:r>
            <w:r w:rsidRPr="003045A7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климату</w:t>
            </w:r>
          </w:p>
        </w:tc>
      </w:tr>
      <w:tr w:rsidR="003045A7" w:rsidRPr="003045A7" w:rsidTr="00427624">
        <w:trPr>
          <w:trHeight w:val="4752"/>
        </w:trPr>
        <w:tc>
          <w:tcPr>
            <w:tcW w:w="535" w:type="dxa"/>
          </w:tcPr>
          <w:p w:rsidR="003045A7" w:rsidRPr="003045A7" w:rsidRDefault="003045A7" w:rsidP="003045A7">
            <w:pPr>
              <w:spacing w:line="255" w:lineRule="exact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</w:rPr>
              <w:t>2</w:t>
            </w:r>
          </w:p>
        </w:tc>
        <w:tc>
          <w:tcPr>
            <w:tcW w:w="2832" w:type="dxa"/>
          </w:tcPr>
          <w:p w:rsidR="003045A7" w:rsidRPr="003045A7" w:rsidRDefault="003045A7" w:rsidP="003045A7">
            <w:pPr>
              <w:spacing w:line="255" w:lineRule="exact"/>
              <w:ind w:left="11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На</w:t>
            </w:r>
            <w:proofErr w:type="spellEnd"/>
            <w:r w:rsidRPr="003045A7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уровне</w:t>
            </w:r>
            <w:proofErr w:type="spellEnd"/>
            <w:r w:rsidRPr="003045A7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администрации</w:t>
            </w:r>
            <w:proofErr w:type="spellEnd"/>
          </w:p>
        </w:tc>
        <w:tc>
          <w:tcPr>
            <w:tcW w:w="6020" w:type="dxa"/>
          </w:tcPr>
          <w:p w:rsidR="003045A7" w:rsidRPr="003045A7" w:rsidRDefault="003045A7" w:rsidP="003045A7">
            <w:pPr>
              <w:ind w:left="115" w:right="28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Функционирует модель обновленной управляющей</w:t>
            </w:r>
            <w:r w:rsidRPr="003045A7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образовательной организацией, основной целью</w:t>
            </w:r>
            <w:r w:rsidRPr="003045A7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и результатом которой является оказание доступных</w:t>
            </w:r>
            <w:r w:rsidRPr="003045A7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качественных образовательных услуг; в ее структуре</w:t>
            </w:r>
            <w:r w:rsidRPr="003045A7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присутствуют все субъекты управления, а также</w:t>
            </w:r>
            <w:r w:rsidRPr="003045A7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реализована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возможность непрерывного обучения и</w:t>
            </w:r>
            <w:r w:rsidRPr="003045A7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повышения профессиональных компетенций педагогов.</w:t>
            </w:r>
            <w:r w:rsidRPr="003045A7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Школа функционирует по единым критериям и</w:t>
            </w:r>
            <w:r w:rsidRPr="003045A7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активностям, обеспечивает доступность качественного</w:t>
            </w:r>
            <w:r w:rsidRPr="003045A7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образования</w:t>
            </w:r>
            <w:r w:rsidRPr="003045A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3045A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предоставляет</w:t>
            </w:r>
          </w:p>
          <w:p w:rsidR="003045A7" w:rsidRPr="003045A7" w:rsidRDefault="003045A7" w:rsidP="003045A7">
            <w:pPr>
              <w:spacing w:line="264" w:lineRule="exact"/>
              <w:ind w:left="11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равные</w:t>
            </w:r>
            <w:r w:rsidRPr="003045A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возможности</w:t>
            </w:r>
            <w:r w:rsidRPr="003045A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</w:t>
            </w:r>
            <w:r w:rsidRPr="003045A7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всех</w:t>
            </w:r>
            <w:r w:rsidRPr="003045A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обучающихся.</w:t>
            </w:r>
          </w:p>
          <w:p w:rsidR="003045A7" w:rsidRPr="003045A7" w:rsidRDefault="003045A7" w:rsidP="003045A7">
            <w:pPr>
              <w:spacing w:line="264" w:lineRule="exact"/>
              <w:ind w:left="11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Синхронизированы,</w:t>
            </w:r>
            <w:r w:rsidRPr="003045A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взаимодействуют</w:t>
            </w:r>
            <w:r w:rsidRPr="003045A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3045A7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дополняют</w:t>
            </w:r>
          </w:p>
          <w:p w:rsidR="003045A7" w:rsidRPr="003045A7" w:rsidRDefault="003045A7" w:rsidP="003045A7">
            <w:pPr>
              <w:spacing w:line="264" w:lineRule="exact"/>
              <w:ind w:left="11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друг</w:t>
            </w:r>
            <w:r w:rsidRPr="003045A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друга</w:t>
            </w:r>
            <w:r w:rsidRPr="003045A7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учебный</w:t>
            </w:r>
            <w:r w:rsidRPr="003045A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процесс</w:t>
            </w:r>
            <w:r w:rsidRPr="003045A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3045A7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внеурочная</w:t>
            </w:r>
            <w:r w:rsidRPr="003045A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деятельность.</w:t>
            </w:r>
          </w:p>
          <w:p w:rsidR="003045A7" w:rsidRPr="003045A7" w:rsidRDefault="003045A7" w:rsidP="003045A7">
            <w:pPr>
              <w:spacing w:line="264" w:lineRule="exact"/>
              <w:ind w:left="11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Создана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воспитывающая</w:t>
            </w:r>
            <w:r w:rsidRPr="003045A7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среда,</w:t>
            </w:r>
            <w:r w:rsidRPr="003045A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ориентированная</w:t>
            </w:r>
            <w:r w:rsidRPr="003045A7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proofErr w:type="gramStart"/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proofErr w:type="gramEnd"/>
          </w:p>
          <w:p w:rsidR="003045A7" w:rsidRPr="003045A7" w:rsidRDefault="003045A7" w:rsidP="003045A7">
            <w:pPr>
              <w:ind w:left="115" w:right="57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формирование патриотизма, российской гражданской</w:t>
            </w:r>
            <w:r w:rsidRPr="003045A7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идентичности, духовно-нравственной культуры на</w:t>
            </w:r>
            <w:r w:rsidRPr="003045A7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основе</w:t>
            </w:r>
            <w:r w:rsidRPr="003045A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российских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традиционных</w:t>
            </w:r>
            <w:r w:rsidRPr="003045A7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духовных</w:t>
            </w:r>
            <w:r w:rsidRPr="003045A7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3045A7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культурных</w:t>
            </w:r>
            <w:r w:rsidRPr="003045A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ценностей</w:t>
            </w:r>
          </w:p>
        </w:tc>
      </w:tr>
      <w:tr w:rsidR="003045A7" w:rsidRPr="003045A7" w:rsidTr="00427624">
        <w:trPr>
          <w:trHeight w:val="1586"/>
        </w:trPr>
        <w:tc>
          <w:tcPr>
            <w:tcW w:w="535" w:type="dxa"/>
          </w:tcPr>
          <w:p w:rsidR="003045A7" w:rsidRPr="003045A7" w:rsidRDefault="003045A7" w:rsidP="003045A7">
            <w:pPr>
              <w:spacing w:line="253" w:lineRule="exact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</w:rPr>
              <w:t>3</w:t>
            </w:r>
          </w:p>
        </w:tc>
        <w:tc>
          <w:tcPr>
            <w:tcW w:w="2832" w:type="dxa"/>
          </w:tcPr>
          <w:p w:rsidR="003045A7" w:rsidRPr="003045A7" w:rsidRDefault="003045A7" w:rsidP="003045A7">
            <w:pPr>
              <w:spacing w:line="242" w:lineRule="auto"/>
              <w:ind w:left="112" w:right="118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3045A7">
              <w:rPr>
                <w:rFonts w:ascii="Times New Roman" w:eastAsia="Times New Roman" w:hAnsi="Times New Roman" w:cs="Times New Roman"/>
                <w:spacing w:val="-1"/>
                <w:sz w:val="23"/>
              </w:rPr>
              <w:t>На</w:t>
            </w:r>
            <w:proofErr w:type="spellEnd"/>
            <w:r w:rsidRPr="003045A7">
              <w:rPr>
                <w:rFonts w:ascii="Times New Roman" w:eastAsia="Times New Roman" w:hAnsi="Times New Roman" w:cs="Times New Roman"/>
                <w:spacing w:val="-11"/>
                <w:sz w:val="23"/>
              </w:rPr>
              <w:t xml:space="preserve"> </w:t>
            </w:r>
            <w:proofErr w:type="spellStart"/>
            <w:r w:rsidRPr="003045A7">
              <w:rPr>
                <w:rFonts w:ascii="Times New Roman" w:eastAsia="Times New Roman" w:hAnsi="Times New Roman" w:cs="Times New Roman"/>
                <w:spacing w:val="-1"/>
                <w:sz w:val="23"/>
              </w:rPr>
              <w:t>уровне</w:t>
            </w:r>
            <w:proofErr w:type="spellEnd"/>
            <w:r w:rsidRPr="003045A7">
              <w:rPr>
                <w:rFonts w:ascii="Times New Roman" w:eastAsia="Times New Roman" w:hAnsi="Times New Roman" w:cs="Times New Roman"/>
                <w:spacing w:val="-12"/>
                <w:sz w:val="23"/>
              </w:rPr>
              <w:t xml:space="preserve"> </w:t>
            </w: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педагогических</w:t>
            </w:r>
            <w:proofErr w:type="spellEnd"/>
            <w:r w:rsidRPr="003045A7">
              <w:rPr>
                <w:rFonts w:ascii="Times New Roman" w:eastAsia="Times New Roman" w:hAnsi="Times New Roman" w:cs="Times New Roman"/>
                <w:spacing w:val="-54"/>
                <w:sz w:val="23"/>
              </w:rPr>
              <w:t xml:space="preserve"> </w:t>
            </w: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работников</w:t>
            </w:r>
            <w:proofErr w:type="spellEnd"/>
          </w:p>
        </w:tc>
        <w:tc>
          <w:tcPr>
            <w:tcW w:w="6020" w:type="dxa"/>
          </w:tcPr>
          <w:p w:rsidR="003045A7" w:rsidRPr="003045A7" w:rsidRDefault="003045A7" w:rsidP="003045A7">
            <w:pPr>
              <w:ind w:left="115" w:right="90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Учитель</w:t>
            </w:r>
            <w:r w:rsidRPr="003045A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является</w:t>
            </w:r>
            <w:r w:rsidRPr="003045A7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основополагающим</w:t>
            </w:r>
            <w:r w:rsidRPr="003045A7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элементом</w:t>
            </w:r>
            <w:r w:rsidRPr="003045A7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3045A7">
              <w:rPr>
                <w:rFonts w:ascii="Times New Roman" w:eastAsia="Times New Roman" w:hAnsi="Times New Roman" w:cs="Times New Roman"/>
                <w:spacing w:val="-54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системе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качественного школьного образования и</w:t>
            </w:r>
            <w:r w:rsidRPr="003045A7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становления</w:t>
            </w:r>
            <w:r w:rsidRPr="003045A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гражданственности</w:t>
            </w:r>
            <w:r w:rsidRPr="003045A7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proofErr w:type="gramStart"/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proofErr w:type="gramEnd"/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.</w:t>
            </w:r>
          </w:p>
          <w:p w:rsidR="003045A7" w:rsidRPr="003045A7" w:rsidRDefault="003045A7" w:rsidP="003045A7">
            <w:pPr>
              <w:spacing w:line="263" w:lineRule="exact"/>
              <w:ind w:left="11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Разработаны</w:t>
            </w:r>
            <w:r w:rsidRPr="003045A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</w:p>
          <w:p w:rsidR="003045A7" w:rsidRPr="003045A7" w:rsidRDefault="003045A7" w:rsidP="003045A7">
            <w:pPr>
              <w:spacing w:line="264" w:lineRule="exact"/>
              <w:ind w:left="115" w:right="113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апробированы мероприятия, направленные на</w:t>
            </w:r>
            <w:r w:rsidRPr="003045A7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обучение,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профессиональное</w:t>
            </w:r>
            <w:r w:rsidRPr="003045A7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развитие</w:t>
            </w:r>
            <w:r w:rsidRPr="003045A7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педагогов</w:t>
            </w:r>
          </w:p>
        </w:tc>
      </w:tr>
      <w:tr w:rsidR="003045A7" w:rsidRPr="003045A7" w:rsidTr="00427624">
        <w:trPr>
          <w:trHeight w:val="1586"/>
        </w:trPr>
        <w:tc>
          <w:tcPr>
            <w:tcW w:w="535" w:type="dxa"/>
          </w:tcPr>
          <w:p w:rsidR="003045A7" w:rsidRPr="003045A7" w:rsidRDefault="003045A7" w:rsidP="003045A7">
            <w:pPr>
              <w:spacing w:line="255" w:lineRule="exact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</w:rPr>
              <w:t>4</w:t>
            </w:r>
          </w:p>
        </w:tc>
        <w:tc>
          <w:tcPr>
            <w:tcW w:w="2832" w:type="dxa"/>
          </w:tcPr>
          <w:p w:rsidR="003045A7" w:rsidRPr="003045A7" w:rsidRDefault="003045A7" w:rsidP="003045A7">
            <w:pPr>
              <w:ind w:left="112" w:right="11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3045A7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уровне</w:t>
            </w:r>
            <w:r w:rsidRPr="003045A7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r w:rsidRPr="003045A7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3045A7">
              <w:rPr>
                <w:rFonts w:ascii="Times New Roman" w:eastAsia="Times New Roman" w:hAnsi="Times New Roman" w:cs="Times New Roman"/>
                <w:spacing w:val="-54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их родителей (законных</w:t>
            </w:r>
            <w:r w:rsidRPr="003045A7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представителей)</w:t>
            </w:r>
          </w:p>
        </w:tc>
        <w:tc>
          <w:tcPr>
            <w:tcW w:w="6020" w:type="dxa"/>
          </w:tcPr>
          <w:p w:rsidR="003045A7" w:rsidRPr="003045A7" w:rsidRDefault="003045A7" w:rsidP="003045A7">
            <w:pPr>
              <w:ind w:left="115" w:right="75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Семья</w:t>
            </w:r>
            <w:r w:rsidRPr="003045A7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–</w:t>
            </w:r>
            <w:r w:rsidRPr="003045A7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активный</w:t>
            </w:r>
            <w:r w:rsidRPr="003045A7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участник</w:t>
            </w:r>
            <w:r w:rsidRPr="003045A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процесса</w:t>
            </w:r>
            <w:r w:rsidRPr="003045A7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социализации,</w:t>
            </w:r>
            <w:r w:rsidRPr="003045A7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выбора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профессионального</w:t>
            </w:r>
            <w:r w:rsidRPr="003045A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3045A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жизненного</w:t>
            </w:r>
            <w:r w:rsidRPr="003045A7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пути,</w:t>
            </w:r>
          </w:p>
          <w:p w:rsidR="003045A7" w:rsidRPr="003045A7" w:rsidRDefault="003045A7" w:rsidP="003045A7">
            <w:pPr>
              <w:ind w:left="115" w:right="41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формирования мировоззрения. Личностные результаты</w:t>
            </w:r>
            <w:r w:rsidRPr="003045A7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 формируются на</w:t>
            </w:r>
            <w:r w:rsidRPr="003045A7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основе развития</w:t>
            </w:r>
            <w:r w:rsidRPr="003045A7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их</w:t>
            </w:r>
          </w:p>
          <w:p w:rsidR="003045A7" w:rsidRPr="003045A7" w:rsidRDefault="003045A7" w:rsidP="003045A7">
            <w:pPr>
              <w:spacing w:line="264" w:lineRule="exact"/>
              <w:ind w:left="115" w:right="49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самосознания,</w:t>
            </w:r>
            <w:r w:rsidRPr="003045A7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самоопределения</w:t>
            </w:r>
            <w:r w:rsidRPr="003045A7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3045A7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морально-этической</w:t>
            </w:r>
            <w:r w:rsidRPr="003045A7">
              <w:rPr>
                <w:rFonts w:ascii="Times New Roman" w:eastAsia="Times New Roman" w:hAnsi="Times New Roman" w:cs="Times New Roman"/>
                <w:spacing w:val="-54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ориентации</w:t>
            </w:r>
          </w:p>
        </w:tc>
      </w:tr>
      <w:tr w:rsidR="003045A7" w:rsidRPr="003045A7" w:rsidTr="00427624">
        <w:trPr>
          <w:trHeight w:val="1058"/>
        </w:trPr>
        <w:tc>
          <w:tcPr>
            <w:tcW w:w="535" w:type="dxa"/>
          </w:tcPr>
          <w:p w:rsidR="003045A7" w:rsidRPr="003045A7" w:rsidRDefault="003045A7" w:rsidP="003045A7">
            <w:pPr>
              <w:spacing w:line="255" w:lineRule="exact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</w:rPr>
              <w:t>5</w:t>
            </w:r>
          </w:p>
        </w:tc>
        <w:tc>
          <w:tcPr>
            <w:tcW w:w="2832" w:type="dxa"/>
          </w:tcPr>
          <w:p w:rsidR="003045A7" w:rsidRPr="003045A7" w:rsidRDefault="003045A7" w:rsidP="003045A7">
            <w:pPr>
              <w:spacing w:line="255" w:lineRule="exact"/>
              <w:ind w:left="11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На</w:t>
            </w:r>
            <w:proofErr w:type="spellEnd"/>
            <w:r w:rsidRPr="003045A7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уровне</w:t>
            </w:r>
            <w:proofErr w:type="spellEnd"/>
            <w:r w:rsidRPr="003045A7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партнеров</w:t>
            </w:r>
            <w:proofErr w:type="spellEnd"/>
          </w:p>
        </w:tc>
        <w:tc>
          <w:tcPr>
            <w:tcW w:w="6020" w:type="dxa"/>
          </w:tcPr>
          <w:p w:rsidR="003045A7" w:rsidRPr="003045A7" w:rsidRDefault="003045A7" w:rsidP="003045A7">
            <w:pPr>
              <w:spacing w:line="253" w:lineRule="exact"/>
              <w:ind w:left="11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Расширены</w:t>
            </w:r>
            <w:r w:rsidRPr="003045A7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партнерские</w:t>
            </w:r>
            <w:r w:rsidRPr="003045A7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отношения/</w:t>
            </w:r>
            <w:r w:rsidRPr="003045A7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proofErr w:type="gramStart"/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сетевое</w:t>
            </w:r>
            <w:proofErr w:type="gramEnd"/>
          </w:p>
          <w:p w:rsidR="003045A7" w:rsidRPr="003045A7" w:rsidRDefault="003045A7" w:rsidP="003045A7">
            <w:pPr>
              <w:ind w:left="115" w:right="46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взаимодействие: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заключены</w:t>
            </w:r>
            <w:r w:rsidRPr="003045A7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договора</w:t>
            </w:r>
            <w:r w:rsidRPr="003045A7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3045A7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ближлежащими</w:t>
            </w:r>
            <w:proofErr w:type="spellEnd"/>
            <w:r w:rsidRPr="003045A7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proofErr w:type="gramStart"/>
            <w:r w:rsidRPr="003045A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профессиональными</w:t>
            </w:r>
            <w:proofErr w:type="gramEnd"/>
          </w:p>
          <w:p w:rsidR="003045A7" w:rsidRPr="003045A7" w:rsidRDefault="003045A7" w:rsidP="003045A7">
            <w:pPr>
              <w:spacing w:line="255" w:lineRule="exact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учебными</w:t>
            </w:r>
            <w:proofErr w:type="spellEnd"/>
            <w:r w:rsidRPr="003045A7">
              <w:rPr>
                <w:rFonts w:ascii="Times New Roman" w:eastAsia="Times New Roman" w:hAnsi="Times New Roman" w:cs="Times New Roman"/>
                <w:spacing w:val="-10"/>
                <w:sz w:val="23"/>
              </w:rPr>
              <w:t xml:space="preserve"> </w:t>
            </w: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заведениями</w:t>
            </w:r>
            <w:proofErr w:type="spellEnd"/>
            <w:r w:rsidRPr="003045A7">
              <w:rPr>
                <w:rFonts w:ascii="Times New Roman" w:eastAsia="Times New Roman" w:hAnsi="Times New Roman" w:cs="Times New Roman"/>
                <w:sz w:val="23"/>
              </w:rPr>
              <w:t>,</w:t>
            </w:r>
            <w:r w:rsidRPr="003045A7">
              <w:rPr>
                <w:rFonts w:ascii="Times New Roman" w:eastAsia="Times New Roman" w:hAnsi="Times New Roman" w:cs="Times New Roman"/>
                <w:spacing w:val="-11"/>
                <w:sz w:val="23"/>
              </w:rPr>
              <w:t xml:space="preserve"> </w:t>
            </w:r>
            <w:proofErr w:type="spellStart"/>
            <w:r w:rsidRPr="003045A7">
              <w:rPr>
                <w:rFonts w:ascii="Times New Roman" w:eastAsia="Times New Roman" w:hAnsi="Times New Roman" w:cs="Times New Roman"/>
                <w:sz w:val="23"/>
              </w:rPr>
              <w:t>предприятиями</w:t>
            </w:r>
            <w:proofErr w:type="spellEnd"/>
          </w:p>
        </w:tc>
      </w:tr>
    </w:tbl>
    <w:p w:rsidR="007C3589" w:rsidRDefault="007C3589" w:rsidP="00427624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before="61" w:after="0" w:line="322" w:lineRule="exact"/>
        <w:ind w:right="255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3B73">
        <w:rPr>
          <w:rFonts w:ascii="Times New Roman" w:eastAsia="Times New Roman" w:hAnsi="Times New Roman" w:cs="Times New Roman"/>
          <w:b/>
          <w:bCs/>
          <w:sz w:val="28"/>
          <w:szCs w:val="28"/>
        </w:rPr>
        <w:t>Дорожная</w:t>
      </w:r>
      <w:r w:rsidRPr="00D93B7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93B73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карта</w:t>
      </w:r>
    </w:p>
    <w:p w:rsidR="00D93B73" w:rsidRPr="00D93B73" w:rsidRDefault="00D21CE4" w:rsidP="00D93B73">
      <w:pPr>
        <w:widowControl w:val="0"/>
        <w:autoSpaceDE w:val="0"/>
        <w:autoSpaceDN w:val="0"/>
        <w:spacing w:after="0" w:line="322" w:lineRule="exact"/>
        <w:ind w:right="255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</w:t>
      </w:r>
      <w:bookmarkStart w:id="0" w:name="_GoBack"/>
      <w:bookmarkEnd w:id="0"/>
      <w:r w:rsidR="00D93B73">
        <w:rPr>
          <w:rFonts w:ascii="Times New Roman" w:eastAsia="Times New Roman" w:hAnsi="Times New Roman" w:cs="Times New Roman"/>
          <w:b/>
          <w:sz w:val="28"/>
        </w:rPr>
        <w:t>ОБУ Атняшская ООШ МР Караидельский район РБ</w:t>
      </w: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ind w:right="255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3B73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D93B7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93B73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D93B7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D93B73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проекта</w:t>
      </w:r>
      <w:r w:rsidRPr="00D93B7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D93B73">
        <w:rPr>
          <w:rFonts w:ascii="Times New Roman" w:eastAsia="Times New Roman" w:hAnsi="Times New Roman" w:cs="Times New Roman"/>
          <w:b/>
          <w:bCs/>
          <w:sz w:val="28"/>
          <w:szCs w:val="28"/>
        </w:rPr>
        <w:t>«Школа</w:t>
      </w:r>
      <w:r w:rsidRPr="00D93B7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proofErr w:type="spellStart"/>
      <w:r w:rsidRPr="00D93B73">
        <w:rPr>
          <w:rFonts w:ascii="Times New Roman" w:eastAsia="Times New Roman" w:hAnsi="Times New Roman" w:cs="Times New Roman"/>
          <w:b/>
          <w:bCs/>
          <w:sz w:val="28"/>
          <w:szCs w:val="28"/>
        </w:rPr>
        <w:t>Минпросвещения</w:t>
      </w:r>
      <w:proofErr w:type="spellEnd"/>
      <w:r w:rsidRPr="00D93B73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D93B73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России»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93B73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D93B7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93B73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D93B73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3D11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учебные</w:t>
      </w:r>
      <w:r w:rsidRPr="00D93B7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93B73">
        <w:rPr>
          <w:rFonts w:ascii="Times New Roman" w:eastAsia="Times New Roman" w:hAnsi="Times New Roman" w:cs="Times New Roman"/>
          <w:b/>
          <w:bCs/>
          <w:sz w:val="28"/>
          <w:szCs w:val="28"/>
        </w:rPr>
        <w:t>года</w:t>
      </w: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3"/>
        <w:gridCol w:w="1543"/>
        <w:gridCol w:w="2039"/>
        <w:gridCol w:w="1556"/>
        <w:gridCol w:w="1563"/>
        <w:gridCol w:w="2447"/>
        <w:gridCol w:w="2127"/>
        <w:gridCol w:w="2126"/>
        <w:gridCol w:w="6"/>
      </w:tblGrid>
      <w:tr w:rsidR="00D93B73" w:rsidRPr="00D93B73" w:rsidTr="00452C8C">
        <w:trPr>
          <w:gridAfter w:val="1"/>
          <w:wAfter w:w="6" w:type="dxa"/>
          <w:trHeight w:val="831"/>
        </w:trPr>
        <w:tc>
          <w:tcPr>
            <w:tcW w:w="3075" w:type="dxa"/>
            <w:gridSpan w:val="2"/>
            <w:tcBorders>
              <w:bottom w:val="nil"/>
            </w:tcBorders>
          </w:tcPr>
          <w:p w:rsidR="00D93B73" w:rsidRPr="00D93B73" w:rsidRDefault="00D93B73" w:rsidP="00D93B73">
            <w:pPr>
              <w:spacing w:before="6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93B73" w:rsidRPr="00D93B73" w:rsidRDefault="00D93B73" w:rsidP="00D93B73">
            <w:pPr>
              <w:spacing w:line="270" w:lineRule="atLeast"/>
              <w:ind w:right="44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</w:t>
            </w:r>
            <w:r w:rsidRPr="00D93B73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рамках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2038" w:type="dxa"/>
            <w:tcBorders>
              <w:bottom w:val="nil"/>
            </w:tcBorders>
          </w:tcPr>
          <w:p w:rsidR="00D93B73" w:rsidRPr="00D93B73" w:rsidRDefault="00D93B73" w:rsidP="00D93B73">
            <w:pPr>
              <w:spacing w:before="205" w:line="235" w:lineRule="auto"/>
              <w:ind w:right="26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Крайний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564" w:type="dxa"/>
            <w:gridSpan w:val="3"/>
            <w:tcBorders>
              <w:bottom w:val="nil"/>
            </w:tcBorders>
          </w:tcPr>
          <w:p w:rsidR="00D93B73" w:rsidRPr="00D93B73" w:rsidRDefault="00D93B73" w:rsidP="00D93B73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D93B73" w:rsidRPr="00D93B73" w:rsidRDefault="00D93B73" w:rsidP="00D93B73">
            <w:pPr>
              <w:ind w:right="95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Ожидаемые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:rsidR="00D93B73" w:rsidRPr="00D93B73" w:rsidRDefault="00D93B73" w:rsidP="00D93B73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D93B73" w:rsidRPr="00D93B73" w:rsidRDefault="00D93B73" w:rsidP="00D93B73">
            <w:pPr>
              <w:ind w:right="3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ФИО</w:t>
            </w:r>
          </w:p>
          <w:p w:rsidR="00D93B73" w:rsidRPr="00D93B73" w:rsidRDefault="00D93B73" w:rsidP="00D93B73">
            <w:pPr>
              <w:spacing w:line="265" w:lineRule="exact"/>
              <w:ind w:right="3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исполнителя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:rsidR="00D93B73" w:rsidRPr="00D93B73" w:rsidRDefault="00D93B73" w:rsidP="00D93B73">
            <w:pPr>
              <w:spacing w:line="270" w:lineRule="exact"/>
              <w:ind w:right="3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ФИО и</w:t>
            </w:r>
          </w:p>
          <w:p w:rsidR="00D93B73" w:rsidRPr="00D93B73" w:rsidRDefault="00D93B73" w:rsidP="00D93B73">
            <w:pPr>
              <w:spacing w:line="270" w:lineRule="atLeast"/>
              <w:ind w:right="3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должность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сотрудников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</w:tr>
      <w:tr w:rsidR="00D93B73" w:rsidRPr="00D93B73" w:rsidTr="00452C8C">
        <w:trPr>
          <w:gridAfter w:val="1"/>
          <w:wAfter w:w="6" w:type="dxa"/>
          <w:trHeight w:val="276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6" w:lineRule="exact"/>
              <w:ind w:right="113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задачи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564" w:type="dxa"/>
            <w:gridSpan w:val="3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6" w:lineRule="exact"/>
              <w:ind w:right="29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влияющих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на</w:t>
            </w:r>
            <w:proofErr w:type="spellEnd"/>
          </w:p>
        </w:tc>
      </w:tr>
      <w:tr w:rsidR="00D93B73" w:rsidRPr="00D93B73" w:rsidTr="00452C8C">
        <w:trPr>
          <w:gridAfter w:val="1"/>
          <w:wAfter w:w="6" w:type="dxa"/>
          <w:trHeight w:val="272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564" w:type="dxa"/>
            <w:gridSpan w:val="3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достижение</w:t>
            </w:r>
            <w:proofErr w:type="spellEnd"/>
          </w:p>
        </w:tc>
      </w:tr>
      <w:tr w:rsidR="00D93B73" w:rsidRPr="00D93B73" w:rsidTr="00452C8C">
        <w:trPr>
          <w:gridAfter w:val="1"/>
          <w:wAfter w:w="6" w:type="dxa"/>
          <w:trHeight w:val="268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564" w:type="dxa"/>
            <w:gridSpan w:val="3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  <w:proofErr w:type="spellEnd"/>
          </w:p>
        </w:tc>
      </w:tr>
      <w:tr w:rsidR="00D93B73" w:rsidRPr="00D93B73" w:rsidTr="00452C8C">
        <w:trPr>
          <w:gridAfter w:val="1"/>
          <w:wAfter w:w="6" w:type="dxa"/>
          <w:trHeight w:val="285"/>
        </w:trPr>
        <w:tc>
          <w:tcPr>
            <w:tcW w:w="3075" w:type="dxa"/>
            <w:gridSpan w:val="2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38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564" w:type="dxa"/>
            <w:gridSpan w:val="3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93B73" w:rsidRPr="00D93B73" w:rsidRDefault="00D93B73" w:rsidP="00D93B73">
            <w:pPr>
              <w:spacing w:line="264" w:lineRule="exact"/>
              <w:ind w:right="31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D93B73" w:rsidRPr="00D93B73" w:rsidTr="00452C8C">
        <w:trPr>
          <w:gridAfter w:val="1"/>
          <w:wAfter w:w="6" w:type="dxa"/>
          <w:trHeight w:val="976"/>
        </w:trPr>
        <w:tc>
          <w:tcPr>
            <w:tcW w:w="10677" w:type="dxa"/>
            <w:gridSpan w:val="6"/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Задача</w:t>
            </w:r>
            <w:r w:rsidRPr="00D93B73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D93B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D93B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самодиагностики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D93B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соответствиямодели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«Школа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Минпросвещения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России»</w:t>
            </w:r>
          </w:p>
        </w:tc>
        <w:tc>
          <w:tcPr>
            <w:tcW w:w="4252" w:type="dxa"/>
            <w:gridSpan w:val="2"/>
          </w:tcPr>
          <w:p w:rsidR="00D93B73" w:rsidRPr="00D93B73" w:rsidRDefault="00D93B73" w:rsidP="00D93B73">
            <w:pPr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736"/>
        </w:trPr>
        <w:tc>
          <w:tcPr>
            <w:tcW w:w="3075" w:type="dxa"/>
            <w:gridSpan w:val="2"/>
            <w:tcBorders>
              <w:bottom w:val="nil"/>
            </w:tcBorders>
          </w:tcPr>
          <w:p w:rsidR="00D93B73" w:rsidRPr="00D93B73" w:rsidRDefault="00D93B73" w:rsidP="00D93B73">
            <w:pPr>
              <w:spacing w:before="168" w:line="274" w:lineRule="exact"/>
              <w:ind w:right="116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>Мероприятие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1. 1.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</w:tc>
        <w:tc>
          <w:tcPr>
            <w:tcW w:w="2038" w:type="dxa"/>
            <w:tcBorders>
              <w:bottom w:val="nil"/>
            </w:tcBorders>
          </w:tcPr>
          <w:p w:rsidR="00D93B73" w:rsidRPr="00D93B73" w:rsidRDefault="00D93B73" w:rsidP="00D93B73">
            <w:pPr>
              <w:spacing w:before="7"/>
              <w:rPr>
                <w:rFonts w:ascii="Times New Roman" w:eastAsia="Times New Roman" w:hAnsi="Times New Roman" w:cs="Times New Roman"/>
                <w:b/>
              </w:rPr>
            </w:pPr>
          </w:p>
          <w:p w:rsidR="00D93B73" w:rsidRPr="00D93B73" w:rsidRDefault="00D93B73" w:rsidP="00D93B73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Июль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118" w:type="dxa"/>
            <w:gridSpan w:val="2"/>
            <w:vMerge w:val="restart"/>
          </w:tcPr>
          <w:p w:rsidR="00D93B73" w:rsidRPr="00D93B73" w:rsidRDefault="00D93B73" w:rsidP="00D93B73">
            <w:pPr>
              <w:ind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изучила</w:t>
            </w:r>
            <w:r w:rsidRPr="00D93B7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материалы</w:t>
            </w:r>
            <w:r w:rsidRPr="00D93B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ФГБНУ</w:t>
            </w:r>
          </w:p>
          <w:p w:rsidR="00D93B73" w:rsidRPr="00D93B73" w:rsidRDefault="00D93B73" w:rsidP="00D93B73">
            <w:pPr>
              <w:ind w:righ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«Институт управления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образованием Российской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академии образования»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(раздел</w:t>
            </w:r>
            <w:r w:rsidRPr="00D93B7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«Школа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России»)</w:t>
            </w:r>
          </w:p>
        </w:tc>
        <w:tc>
          <w:tcPr>
            <w:tcW w:w="2446" w:type="dxa"/>
            <w:vMerge w:val="restart"/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3B73" w:rsidRPr="00D93B73" w:rsidRDefault="00D93B73" w:rsidP="00D93B73">
            <w:pPr>
              <w:ind w:right="4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Администрация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:rsidR="00D93B73" w:rsidRPr="00452C8C" w:rsidRDefault="00452C8C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gridAfter w:val="1"/>
          <w:wAfter w:w="6" w:type="dxa"/>
          <w:trHeight w:val="266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разработкамиФГБНУ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65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Институт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66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образованиемРоссийской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66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академии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65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раздел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66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74"/>
        </w:trPr>
        <w:tc>
          <w:tcPr>
            <w:tcW w:w="3075" w:type="dxa"/>
            <w:gridSpan w:val="2"/>
            <w:tcBorders>
              <w:top w:val="nil"/>
            </w:tcBorders>
          </w:tcPr>
          <w:p w:rsidR="00D93B73" w:rsidRPr="00D93B73" w:rsidRDefault="00D93B73" w:rsidP="00D93B73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»)</w:t>
            </w:r>
          </w:p>
        </w:tc>
        <w:tc>
          <w:tcPr>
            <w:tcW w:w="2038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484"/>
        </w:trPr>
        <w:tc>
          <w:tcPr>
            <w:tcW w:w="3075" w:type="dxa"/>
            <w:gridSpan w:val="2"/>
          </w:tcPr>
          <w:p w:rsidR="00D93B73" w:rsidRPr="00D93B73" w:rsidRDefault="00D93B73" w:rsidP="00D93B73">
            <w:pPr>
              <w:ind w:right="1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lastRenderedPageBreak/>
              <w:t>Мероприятие 1.2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Прохождение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самодиагностики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вэлектронном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038" w:type="dxa"/>
          </w:tcPr>
          <w:p w:rsidR="00D93B73" w:rsidRPr="00D93B73" w:rsidRDefault="00D93B73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Июль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118" w:type="dxa"/>
            <w:gridSpan w:val="2"/>
          </w:tcPr>
          <w:p w:rsidR="00D93B73" w:rsidRPr="00D93B73" w:rsidRDefault="00D93B73" w:rsidP="00D93B73">
            <w:pPr>
              <w:tabs>
                <w:tab w:val="left" w:pos="1819"/>
              </w:tabs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Получены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результаты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самодиагностики.</w:t>
            </w:r>
          </w:p>
          <w:p w:rsidR="00D93B73" w:rsidRPr="00D93B73" w:rsidRDefault="00D93B73" w:rsidP="00D93B73">
            <w:pPr>
              <w:tabs>
                <w:tab w:val="left" w:pos="2263"/>
              </w:tabs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Изучены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федерального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оператора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повышению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стартового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уровня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соответствия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</w:t>
            </w:r>
          </w:p>
          <w:p w:rsidR="00D93B73" w:rsidRPr="00D93B73" w:rsidRDefault="00D93B73" w:rsidP="00D93B73">
            <w:pPr>
              <w:spacing w:line="270" w:lineRule="atLeast"/>
              <w:ind w:right="13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446" w:type="dxa"/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Графический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профиль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результата,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таблица,</w:t>
            </w:r>
          </w:p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рекомендации</w:t>
            </w:r>
          </w:p>
        </w:tc>
        <w:tc>
          <w:tcPr>
            <w:tcW w:w="2126" w:type="dxa"/>
          </w:tcPr>
          <w:p w:rsidR="00D93B73" w:rsidRPr="00D93B73" w:rsidRDefault="00D93B73" w:rsidP="00D93B73">
            <w:pPr>
              <w:ind w:right="4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Администрация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2126" w:type="dxa"/>
          </w:tcPr>
          <w:p w:rsidR="00D93B73" w:rsidRPr="00D93B73" w:rsidRDefault="00452C8C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gridAfter w:val="1"/>
          <w:wAfter w:w="6" w:type="dxa"/>
          <w:trHeight w:val="553"/>
        </w:trPr>
        <w:tc>
          <w:tcPr>
            <w:tcW w:w="14929" w:type="dxa"/>
            <w:gridSpan w:val="8"/>
          </w:tcPr>
          <w:p w:rsidR="00D93B73" w:rsidRPr="00D93B73" w:rsidRDefault="00D93B73" w:rsidP="00D93B73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критериев</w:t>
            </w:r>
            <w:r w:rsidRPr="00D93B73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</w:t>
            </w:r>
            <w:r w:rsidRPr="00D93B73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самодиагностики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проекта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ШМР,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значение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которых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увеличится</w:t>
            </w:r>
            <w:r w:rsidRPr="00D93B73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результате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успешной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реализации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1:</w:t>
            </w:r>
          </w:p>
          <w:p w:rsidR="00D93B73" w:rsidRPr="00D93B73" w:rsidRDefault="00D93B73" w:rsidP="00D93B73">
            <w:pPr>
              <w:tabs>
                <w:tab w:val="right" w:pos="14438"/>
              </w:tabs>
              <w:spacing w:line="272" w:lineRule="exact"/>
              <w:rPr>
                <w:rFonts w:ascii="Calibri" w:eastAsia="Times New Roman" w:hAnsi="Calibri" w:cs="Times New Roman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«знание»,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«здоровье», «творчество»,</w:t>
            </w:r>
            <w:r w:rsidRPr="00D93B7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«воспитание»,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«профориентация», «учитель»,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«школьный</w:t>
            </w:r>
            <w:r w:rsidRPr="00D93B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климат»,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«образовательная</w:t>
            </w:r>
            <w:r w:rsidRPr="00D93B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среда»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</w:tr>
      <w:tr w:rsidR="00D93B73" w:rsidRPr="00D93B73" w:rsidTr="00452C8C">
        <w:trPr>
          <w:gridAfter w:val="1"/>
          <w:wAfter w:w="6" w:type="dxa"/>
          <w:trHeight w:val="844"/>
        </w:trPr>
        <w:tc>
          <w:tcPr>
            <w:tcW w:w="10677" w:type="dxa"/>
            <w:gridSpan w:val="6"/>
          </w:tcPr>
          <w:p w:rsidR="00D93B73" w:rsidRPr="00D93B73" w:rsidRDefault="00D93B73" w:rsidP="00D93B73">
            <w:pPr>
              <w:tabs>
                <w:tab w:val="left" w:pos="1452"/>
              </w:tabs>
              <w:ind w:right="14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Задача 2.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Управленческий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D93B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перехода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93B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следующий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уровеньсоответствия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модели</w:t>
            </w:r>
            <w:r w:rsidRPr="00D93B73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«Школа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Минпросвещения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России»</w:t>
            </w:r>
            <w:proofErr w:type="gramEnd"/>
          </w:p>
        </w:tc>
        <w:tc>
          <w:tcPr>
            <w:tcW w:w="4252" w:type="dxa"/>
            <w:gridSpan w:val="2"/>
          </w:tcPr>
          <w:p w:rsidR="00D93B73" w:rsidRPr="00D93B73" w:rsidRDefault="00D93B73" w:rsidP="00D93B73">
            <w:pPr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1656"/>
        </w:trPr>
        <w:tc>
          <w:tcPr>
            <w:tcW w:w="3075" w:type="dxa"/>
            <w:gridSpan w:val="2"/>
          </w:tcPr>
          <w:p w:rsidR="00D93B73" w:rsidRPr="00D93B73" w:rsidRDefault="00D93B73" w:rsidP="00D93B73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u w:val="single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2.1</w:t>
            </w:r>
          </w:p>
          <w:p w:rsidR="00D93B73" w:rsidRPr="00D93B73" w:rsidRDefault="00D93B73" w:rsidP="00D93B73">
            <w:pPr>
              <w:ind w:right="6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актива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 команды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(управленческая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команда)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,о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рганизация</w:t>
            </w:r>
          </w:p>
          <w:p w:rsidR="00D93B73" w:rsidRPr="00D93B73" w:rsidRDefault="00D93B73" w:rsidP="00D93B7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2038" w:type="dxa"/>
          </w:tcPr>
          <w:p w:rsidR="00D93B73" w:rsidRPr="00D93B73" w:rsidRDefault="00D93B73" w:rsidP="00D93B73">
            <w:pPr>
              <w:ind w:right="6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118" w:type="dxa"/>
            <w:gridSpan w:val="2"/>
          </w:tcPr>
          <w:p w:rsidR="00D93B73" w:rsidRPr="00D93B73" w:rsidRDefault="00D93B73" w:rsidP="00D93B73">
            <w:pPr>
              <w:ind w:right="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Команда</w:t>
            </w:r>
            <w:r w:rsidRPr="00D93B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создана,</w:t>
            </w:r>
            <w:r w:rsidRPr="00D93B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приступила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 работе</w:t>
            </w:r>
          </w:p>
        </w:tc>
        <w:tc>
          <w:tcPr>
            <w:tcW w:w="2446" w:type="dxa"/>
          </w:tcPr>
          <w:p w:rsidR="00D93B73" w:rsidRPr="00D93B73" w:rsidRDefault="00D93B73" w:rsidP="00D93B73">
            <w:pPr>
              <w:ind w:right="7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 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управленческой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команде</w:t>
            </w:r>
          </w:p>
        </w:tc>
        <w:tc>
          <w:tcPr>
            <w:tcW w:w="2126" w:type="dxa"/>
          </w:tcPr>
          <w:p w:rsidR="00D93B73" w:rsidRPr="00D93B73" w:rsidRDefault="00D93B73" w:rsidP="00D93B73">
            <w:pPr>
              <w:ind w:right="4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Администрация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2126" w:type="dxa"/>
          </w:tcPr>
          <w:p w:rsidR="00D93B73" w:rsidRPr="00D93B73" w:rsidRDefault="00452C8C" w:rsidP="00D93B73">
            <w:pPr>
              <w:spacing w:line="265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gridAfter w:val="1"/>
          <w:wAfter w:w="6" w:type="dxa"/>
          <w:trHeight w:val="263"/>
        </w:trPr>
        <w:tc>
          <w:tcPr>
            <w:tcW w:w="3075" w:type="dxa"/>
            <w:gridSpan w:val="2"/>
            <w:tcBorders>
              <w:bottom w:val="nil"/>
            </w:tcBorders>
          </w:tcPr>
          <w:p w:rsidR="00D93B73" w:rsidRPr="00D93B73" w:rsidRDefault="00D93B73" w:rsidP="00D93B73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>Мероприятие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u w:val="single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>2.2.</w:t>
            </w:r>
          </w:p>
        </w:tc>
        <w:tc>
          <w:tcPr>
            <w:tcW w:w="2038" w:type="dxa"/>
            <w:tcBorders>
              <w:bottom w:val="nil"/>
            </w:tcBorders>
          </w:tcPr>
          <w:p w:rsidR="00D93B73" w:rsidRPr="00D93B73" w:rsidRDefault="00D93B73" w:rsidP="00D93B73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Август-сентябрь</w:t>
            </w:r>
            <w:proofErr w:type="spellEnd"/>
          </w:p>
        </w:tc>
        <w:tc>
          <w:tcPr>
            <w:tcW w:w="3118" w:type="dxa"/>
            <w:gridSpan w:val="2"/>
            <w:vMerge w:val="restart"/>
          </w:tcPr>
          <w:p w:rsidR="00D93B73" w:rsidRPr="00D93B73" w:rsidRDefault="00D93B73" w:rsidP="00D93B73">
            <w:pPr>
              <w:ind w:right="98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Отчет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D93B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результатах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самодиагностики</w:t>
            </w:r>
            <w:proofErr w:type="spellEnd"/>
          </w:p>
        </w:tc>
        <w:tc>
          <w:tcPr>
            <w:tcW w:w="2446" w:type="dxa"/>
            <w:tcBorders>
              <w:bottom w:val="nil"/>
            </w:tcBorders>
          </w:tcPr>
          <w:p w:rsidR="00D93B73" w:rsidRPr="00D93B73" w:rsidRDefault="00D93B73" w:rsidP="00D93B73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Аналитическая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:rsidR="00D93B73" w:rsidRPr="00D93B73" w:rsidRDefault="00D93B73" w:rsidP="00D93B73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Управленческая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:rsidR="00D93B73" w:rsidRPr="00D93B73" w:rsidRDefault="00452C8C" w:rsidP="00D93B73">
            <w:pPr>
              <w:spacing w:line="243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gridAfter w:val="1"/>
          <w:wAfter w:w="6" w:type="dxa"/>
          <w:trHeight w:val="267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tabs>
                <w:tab w:val="left" w:pos="1720"/>
              </w:tabs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команда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62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самодиагностики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65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tabs>
                <w:tab w:val="left" w:pos="2023"/>
              </w:tabs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66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tabs>
                <w:tab w:val="left" w:pos="1920"/>
              </w:tabs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достижения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исходный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65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tabs>
                <w:tab w:val="left" w:pos="1176"/>
                <w:tab w:val="left" w:pos="1663"/>
              </w:tabs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показателям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66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66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tabs>
                <w:tab w:val="left" w:pos="1845"/>
              </w:tabs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»,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проблемы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66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требующие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решения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65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перехода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высокий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80"/>
        </w:trPr>
        <w:tc>
          <w:tcPr>
            <w:tcW w:w="3075" w:type="dxa"/>
            <w:gridSpan w:val="2"/>
            <w:tcBorders>
              <w:top w:val="nil"/>
            </w:tcBorders>
          </w:tcPr>
          <w:p w:rsidR="00D93B73" w:rsidRPr="00D93B73" w:rsidRDefault="00D93B73" w:rsidP="00D93B73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</w:p>
        </w:tc>
        <w:tc>
          <w:tcPr>
            <w:tcW w:w="2038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71"/>
        </w:trPr>
        <w:tc>
          <w:tcPr>
            <w:tcW w:w="3075" w:type="dxa"/>
            <w:gridSpan w:val="2"/>
            <w:tcBorders>
              <w:bottom w:val="nil"/>
            </w:tcBorders>
          </w:tcPr>
          <w:p w:rsidR="00D93B73" w:rsidRPr="00D93B73" w:rsidRDefault="00D93B73" w:rsidP="00D93B73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>Мероприятие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>2.3.</w:t>
            </w:r>
          </w:p>
        </w:tc>
        <w:tc>
          <w:tcPr>
            <w:tcW w:w="2038" w:type="dxa"/>
            <w:tcBorders>
              <w:bottom w:val="nil"/>
            </w:tcBorders>
          </w:tcPr>
          <w:p w:rsidR="00D93B73" w:rsidRPr="00D93B73" w:rsidRDefault="00D93B73" w:rsidP="00D93B73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118" w:type="dxa"/>
            <w:gridSpan w:val="2"/>
            <w:tcBorders>
              <w:bottom w:val="nil"/>
            </w:tcBorders>
          </w:tcPr>
          <w:p w:rsidR="00D93B73" w:rsidRPr="00D93B73" w:rsidRDefault="00D93B73" w:rsidP="00D93B73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Краткая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характеристика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мер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446" w:type="dxa"/>
            <w:tcBorders>
              <w:bottom w:val="nil"/>
            </w:tcBorders>
          </w:tcPr>
          <w:p w:rsidR="00D93B73" w:rsidRPr="00D93B73" w:rsidRDefault="00D93B73" w:rsidP="00D93B73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Аналитическая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:rsidR="00D93B73" w:rsidRPr="00D93B73" w:rsidRDefault="00D93B73" w:rsidP="00D93B73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Управленческая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:rsidR="00D93B73" w:rsidRPr="00D93B73" w:rsidRDefault="00452C8C" w:rsidP="00D93B73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gridAfter w:val="1"/>
          <w:wAfter w:w="6" w:type="dxa"/>
          <w:trHeight w:val="273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Выявление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дефицитов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которых</w:t>
            </w:r>
            <w:proofErr w:type="spellEnd"/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команда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546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показателей</w:t>
            </w:r>
            <w:proofErr w:type="spellEnd"/>
          </w:p>
          <w:p w:rsidR="00D93B73" w:rsidRPr="00D93B73" w:rsidRDefault="00D93B73" w:rsidP="00D93B73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соответствия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уровню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позволит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обеспечить</w:t>
            </w:r>
            <w:proofErr w:type="spellEnd"/>
          </w:p>
          <w:p w:rsidR="00D93B73" w:rsidRPr="00D93B73" w:rsidRDefault="00D93B73" w:rsidP="00D93B73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необходимому</w:t>
            </w:r>
            <w:proofErr w:type="spellEnd"/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73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модели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уровню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модели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proofErr w:type="spellEnd"/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74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before="2"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»;</w:t>
            </w: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73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before="3" w:line="25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»;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ресурсов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выявление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формулирование</w:t>
            </w:r>
            <w:proofErr w:type="spellEnd"/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74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before="5" w:line="24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достижения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письменная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фиксация</w:t>
            </w:r>
            <w:proofErr w:type="spellEnd"/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87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before="7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следующего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проблем</w:t>
            </w:r>
            <w:proofErr w:type="spellEnd"/>
            <w:proofErr w:type="gramEnd"/>
            <w:r w:rsidRPr="00D93B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74"/>
        </w:trPr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повышенного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уровня</w:t>
            </w:r>
            <w:proofErr w:type="spellEnd"/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93B73" w:rsidRPr="00D93B73" w:rsidTr="00452C8C">
        <w:trPr>
          <w:gridAfter w:val="1"/>
          <w:wAfter w:w="6" w:type="dxa"/>
          <w:trHeight w:val="279"/>
        </w:trPr>
        <w:tc>
          <w:tcPr>
            <w:tcW w:w="3075" w:type="dxa"/>
            <w:gridSpan w:val="2"/>
            <w:tcBorders>
              <w:top w:val="nil"/>
            </w:tcBorders>
          </w:tcPr>
          <w:p w:rsidR="00D93B73" w:rsidRPr="00D93B73" w:rsidRDefault="00D93B73" w:rsidP="00D93B73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proofErr w:type="spellEnd"/>
          </w:p>
        </w:tc>
        <w:tc>
          <w:tcPr>
            <w:tcW w:w="2038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46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93B73" w:rsidRPr="00D93B73" w:rsidTr="00452C8C">
        <w:trPr>
          <w:trHeight w:val="270"/>
        </w:trPr>
        <w:tc>
          <w:tcPr>
            <w:tcW w:w="1533" w:type="dxa"/>
            <w:tcBorders>
              <w:bottom w:val="nil"/>
              <w:right w:val="nil"/>
            </w:tcBorders>
          </w:tcPr>
          <w:p w:rsidR="00D93B73" w:rsidRPr="00D93B73" w:rsidRDefault="00D93B73" w:rsidP="00D93B73">
            <w:pPr>
              <w:spacing w:line="251" w:lineRule="exact"/>
              <w:ind w:right="-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>Мероприятие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</w:p>
        </w:tc>
        <w:tc>
          <w:tcPr>
            <w:tcW w:w="1543" w:type="dxa"/>
            <w:tcBorders>
              <w:left w:val="nil"/>
              <w:bottom w:val="nil"/>
            </w:tcBorders>
          </w:tcPr>
          <w:p w:rsidR="00D93B73" w:rsidRPr="00D93B73" w:rsidRDefault="00D93B73" w:rsidP="00D93B73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>2.4.</w:t>
            </w:r>
          </w:p>
        </w:tc>
        <w:tc>
          <w:tcPr>
            <w:tcW w:w="2039" w:type="dxa"/>
            <w:tcBorders>
              <w:bottom w:val="nil"/>
            </w:tcBorders>
          </w:tcPr>
          <w:p w:rsidR="00D93B73" w:rsidRPr="00D93B73" w:rsidRDefault="00D93B73" w:rsidP="00D93B73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Июль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3119" w:type="dxa"/>
            <w:gridSpan w:val="2"/>
            <w:tcBorders>
              <w:bottom w:val="nil"/>
            </w:tcBorders>
          </w:tcPr>
          <w:p w:rsidR="00D93B73" w:rsidRPr="00D93B73" w:rsidRDefault="00D93B73" w:rsidP="00D93B73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Методические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proofErr w:type="spellEnd"/>
          </w:p>
        </w:tc>
        <w:tc>
          <w:tcPr>
            <w:tcW w:w="2447" w:type="dxa"/>
            <w:tcBorders>
              <w:bottom w:val="nil"/>
            </w:tcBorders>
          </w:tcPr>
          <w:p w:rsidR="00D93B73" w:rsidRPr="00D93B73" w:rsidRDefault="00D93B73" w:rsidP="00D93B73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Настольная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:rsidR="00D93B73" w:rsidRPr="00D93B73" w:rsidRDefault="00452C8C" w:rsidP="00D93B73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Администрация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D93B73" w:rsidRPr="00D93B73" w:rsidRDefault="00452C8C" w:rsidP="00D93B73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271"/>
        </w:trPr>
        <w:tc>
          <w:tcPr>
            <w:tcW w:w="3076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методических</w:t>
            </w:r>
            <w:proofErr w:type="spellEnd"/>
          </w:p>
        </w:tc>
        <w:tc>
          <w:tcPr>
            <w:tcW w:w="2039" w:type="dxa"/>
            <w:vMerge w:val="restart"/>
            <w:tcBorders>
              <w:top w:val="nil"/>
            </w:tcBorders>
          </w:tcPr>
          <w:p w:rsidR="00D93B73" w:rsidRPr="00D93B73" w:rsidRDefault="00D93B73" w:rsidP="00452C8C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</w:tcBorders>
          </w:tcPr>
          <w:p w:rsidR="00D93B73" w:rsidRPr="00D93B73" w:rsidRDefault="00D93B73" w:rsidP="00D93B73">
            <w:pPr>
              <w:ind w:right="9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изучены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приняты к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сведению</w:t>
            </w: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книга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93B73" w:rsidRPr="00D93B73" w:rsidTr="00452C8C">
        <w:trPr>
          <w:trHeight w:val="266"/>
        </w:trPr>
        <w:tc>
          <w:tcPr>
            <w:tcW w:w="3076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рекомендаций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</w:p>
        </w:tc>
        <w:tc>
          <w:tcPr>
            <w:tcW w:w="2039" w:type="dxa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93B73" w:rsidRPr="00D93B73" w:rsidTr="00452C8C">
        <w:trPr>
          <w:trHeight w:val="266"/>
        </w:trPr>
        <w:tc>
          <w:tcPr>
            <w:tcW w:w="3076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реализацииосновных</w:t>
            </w:r>
            <w:proofErr w:type="spellEnd"/>
          </w:p>
        </w:tc>
        <w:tc>
          <w:tcPr>
            <w:tcW w:w="2039" w:type="dxa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trHeight w:val="266"/>
        </w:trPr>
        <w:tc>
          <w:tcPr>
            <w:tcW w:w="3076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направлений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(«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треков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»)</w:t>
            </w:r>
          </w:p>
        </w:tc>
        <w:tc>
          <w:tcPr>
            <w:tcW w:w="2039" w:type="dxa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Конструктор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trHeight w:val="265"/>
        </w:trPr>
        <w:tc>
          <w:tcPr>
            <w:tcW w:w="3076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(«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Настольная</w:t>
            </w:r>
            <w:proofErr w:type="spellEnd"/>
          </w:p>
        </w:tc>
        <w:tc>
          <w:tcPr>
            <w:tcW w:w="2039" w:type="dxa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trHeight w:val="263"/>
        </w:trPr>
        <w:tc>
          <w:tcPr>
            <w:tcW w:w="3076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книга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  <w:tc>
          <w:tcPr>
            <w:tcW w:w="2039" w:type="dxa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trHeight w:val="271"/>
        </w:trPr>
        <w:tc>
          <w:tcPr>
            <w:tcW w:w="3076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»)</w:t>
            </w:r>
          </w:p>
        </w:tc>
        <w:tc>
          <w:tcPr>
            <w:tcW w:w="2039" w:type="dxa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заместителя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93B73" w:rsidRPr="00D93B73" w:rsidTr="00452C8C">
        <w:trPr>
          <w:trHeight w:val="266"/>
        </w:trPr>
        <w:tc>
          <w:tcPr>
            <w:tcW w:w="3076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39" w:type="dxa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trHeight w:val="273"/>
        </w:trPr>
        <w:tc>
          <w:tcPr>
            <w:tcW w:w="3076" w:type="dxa"/>
            <w:gridSpan w:val="2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39" w:type="dxa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</w:tcBorders>
          </w:tcPr>
          <w:p w:rsidR="00D93B73" w:rsidRPr="00D93B73" w:rsidRDefault="00D93B73" w:rsidP="00D93B73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методиста</w:t>
            </w:r>
            <w:proofErr w:type="spellEnd"/>
            <w:proofErr w:type="gramEnd"/>
            <w:r w:rsidRPr="00D93B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27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93B73" w:rsidRPr="00D93B73" w:rsidTr="00452C8C">
        <w:trPr>
          <w:trHeight w:val="263"/>
        </w:trPr>
        <w:tc>
          <w:tcPr>
            <w:tcW w:w="3076" w:type="dxa"/>
            <w:gridSpan w:val="2"/>
            <w:tcBorders>
              <w:bottom w:val="nil"/>
            </w:tcBorders>
          </w:tcPr>
          <w:p w:rsidR="00D93B73" w:rsidRPr="00D93B73" w:rsidRDefault="00D93B73" w:rsidP="00D93B73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>Мероприятие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>2.5.</w:t>
            </w:r>
          </w:p>
        </w:tc>
        <w:tc>
          <w:tcPr>
            <w:tcW w:w="2039" w:type="dxa"/>
            <w:tcBorders>
              <w:bottom w:val="nil"/>
            </w:tcBorders>
          </w:tcPr>
          <w:p w:rsidR="00D93B73" w:rsidRPr="00D93B73" w:rsidRDefault="00D93B73" w:rsidP="00D93B73">
            <w:pPr>
              <w:spacing w:line="243" w:lineRule="exact"/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Сентябрь-октябрь</w:t>
            </w:r>
            <w:proofErr w:type="spellEnd"/>
          </w:p>
        </w:tc>
        <w:tc>
          <w:tcPr>
            <w:tcW w:w="3119" w:type="dxa"/>
            <w:gridSpan w:val="2"/>
            <w:vMerge w:val="restart"/>
          </w:tcPr>
          <w:p w:rsidR="00D93B73" w:rsidRPr="00D93B73" w:rsidRDefault="00D93B73" w:rsidP="00D93B73">
            <w:pPr>
              <w:ind w:right="12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Рабочей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группой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определены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D93B73" w:rsidRPr="00D93B73" w:rsidRDefault="00D93B73" w:rsidP="00B87F66">
            <w:pPr>
              <w:numPr>
                <w:ilvl w:val="0"/>
                <w:numId w:val="19"/>
              </w:numPr>
              <w:tabs>
                <w:tab w:val="left" w:pos="269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стратегическая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D93B73" w:rsidRPr="00D93B73" w:rsidRDefault="00D93B73" w:rsidP="00B87F66">
            <w:pPr>
              <w:numPr>
                <w:ilvl w:val="0"/>
                <w:numId w:val="19"/>
              </w:numPr>
              <w:tabs>
                <w:tab w:val="left" w:pos="344"/>
              </w:tabs>
              <w:ind w:left="9" w:right="280" w:firstLine="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соотношение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проблем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целей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D93B73" w:rsidRPr="00D93B73" w:rsidRDefault="00D93B73" w:rsidP="00B87F66">
            <w:pPr>
              <w:numPr>
                <w:ilvl w:val="0"/>
                <w:numId w:val="19"/>
              </w:numPr>
              <w:tabs>
                <w:tab w:val="left" w:pos="269"/>
              </w:tabs>
              <w:ind w:left="9" w:right="339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пирамида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целей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задач;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построено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«дерево</w:t>
            </w:r>
            <w:r w:rsidRPr="00D93B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целей».</w:t>
            </w:r>
          </w:p>
        </w:tc>
        <w:tc>
          <w:tcPr>
            <w:tcW w:w="2447" w:type="dxa"/>
            <w:tcBorders>
              <w:bottom w:val="nil"/>
            </w:tcBorders>
          </w:tcPr>
          <w:p w:rsidR="00D93B73" w:rsidRPr="00D93B73" w:rsidRDefault="00D93B73" w:rsidP="00D93B73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Дерево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целей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127" w:type="dxa"/>
            <w:tcBorders>
              <w:bottom w:val="nil"/>
            </w:tcBorders>
          </w:tcPr>
          <w:p w:rsidR="00D93B73" w:rsidRPr="00D93B73" w:rsidRDefault="00D93B73" w:rsidP="00D93B73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Управленческая</w:t>
            </w:r>
            <w:proofErr w:type="spellEnd"/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D93B73" w:rsidRPr="00D93B73" w:rsidRDefault="00452C8C" w:rsidP="00D93B73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267"/>
        </w:trPr>
        <w:tc>
          <w:tcPr>
            <w:tcW w:w="3076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рабочей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2039" w:type="dxa"/>
            <w:tcBorders>
              <w:top w:val="nil"/>
              <w:bottom w:val="nil"/>
            </w:tcBorders>
          </w:tcPr>
          <w:p w:rsidR="00D93B73" w:rsidRPr="00452C8C" w:rsidRDefault="00D93B73" w:rsidP="00452C8C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команда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trHeight w:val="262"/>
        </w:trPr>
        <w:tc>
          <w:tcPr>
            <w:tcW w:w="1533" w:type="dxa"/>
            <w:tcBorders>
              <w:top w:val="nil"/>
              <w:bottom w:val="nil"/>
              <w:right w:val="nil"/>
            </w:tcBorders>
          </w:tcPr>
          <w:p w:rsidR="00D93B73" w:rsidRPr="00D93B73" w:rsidRDefault="00D93B73" w:rsidP="00D93B73">
            <w:pPr>
              <w:spacing w:line="24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</w:tcBorders>
          </w:tcPr>
          <w:p w:rsidR="00D93B73" w:rsidRPr="00D93B73" w:rsidRDefault="00D93B73" w:rsidP="00D93B73">
            <w:pPr>
              <w:spacing w:line="242" w:lineRule="exact"/>
              <w:ind w:right="1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процедуры</w:t>
            </w:r>
            <w:proofErr w:type="spellEnd"/>
          </w:p>
        </w:tc>
        <w:tc>
          <w:tcPr>
            <w:tcW w:w="2039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trHeight w:val="265"/>
        </w:trPr>
        <w:tc>
          <w:tcPr>
            <w:tcW w:w="3076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целеполагания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D93B73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подготовке</w:t>
            </w:r>
            <w:proofErr w:type="spellEnd"/>
          </w:p>
        </w:tc>
        <w:tc>
          <w:tcPr>
            <w:tcW w:w="2039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trHeight w:val="266"/>
        </w:trPr>
        <w:tc>
          <w:tcPr>
            <w:tcW w:w="1533" w:type="dxa"/>
            <w:tcBorders>
              <w:top w:val="nil"/>
              <w:bottom w:val="nil"/>
              <w:right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ind w:right="1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</w:p>
        </w:tc>
        <w:tc>
          <w:tcPr>
            <w:tcW w:w="2039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trHeight w:val="266"/>
        </w:trPr>
        <w:tc>
          <w:tcPr>
            <w:tcW w:w="1533" w:type="dxa"/>
            <w:tcBorders>
              <w:top w:val="nil"/>
              <w:bottom w:val="nil"/>
              <w:right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</w:tcBorders>
          </w:tcPr>
          <w:p w:rsidR="00D93B73" w:rsidRPr="00D93B73" w:rsidRDefault="00D93B73" w:rsidP="00D93B73">
            <w:pPr>
              <w:tabs>
                <w:tab w:val="left" w:pos="1282"/>
              </w:tabs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2039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trHeight w:val="266"/>
        </w:trPr>
        <w:tc>
          <w:tcPr>
            <w:tcW w:w="1533" w:type="dxa"/>
            <w:tcBorders>
              <w:top w:val="nil"/>
              <w:bottom w:val="nil"/>
              <w:right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контексте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ind w:right="1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требований</w:t>
            </w:r>
            <w:proofErr w:type="spellEnd"/>
          </w:p>
        </w:tc>
        <w:tc>
          <w:tcPr>
            <w:tcW w:w="2039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trHeight w:val="265"/>
        </w:trPr>
        <w:tc>
          <w:tcPr>
            <w:tcW w:w="1533" w:type="dxa"/>
            <w:tcBorders>
              <w:top w:val="nil"/>
              <w:bottom w:val="nil"/>
              <w:right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2039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trHeight w:val="273"/>
        </w:trPr>
        <w:tc>
          <w:tcPr>
            <w:tcW w:w="3076" w:type="dxa"/>
            <w:gridSpan w:val="2"/>
            <w:tcBorders>
              <w:top w:val="nil"/>
            </w:tcBorders>
          </w:tcPr>
          <w:p w:rsidR="00D93B73" w:rsidRPr="00D93B73" w:rsidRDefault="00D93B73" w:rsidP="00D93B73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039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93B73" w:rsidRPr="00D93B73" w:rsidTr="00452C8C">
        <w:trPr>
          <w:trHeight w:val="263"/>
        </w:trPr>
        <w:tc>
          <w:tcPr>
            <w:tcW w:w="3076" w:type="dxa"/>
            <w:gridSpan w:val="2"/>
            <w:tcBorders>
              <w:bottom w:val="nil"/>
            </w:tcBorders>
          </w:tcPr>
          <w:p w:rsidR="00D93B73" w:rsidRPr="00D93B73" w:rsidRDefault="00D93B73" w:rsidP="00D93B73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>Мероприятие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>2.6.</w:t>
            </w:r>
          </w:p>
        </w:tc>
        <w:tc>
          <w:tcPr>
            <w:tcW w:w="2039" w:type="dxa"/>
            <w:tcBorders>
              <w:bottom w:val="nil"/>
            </w:tcBorders>
          </w:tcPr>
          <w:p w:rsidR="00D93B73" w:rsidRPr="00D93B73" w:rsidRDefault="00D93B73" w:rsidP="00D93B73">
            <w:pPr>
              <w:spacing w:line="243" w:lineRule="exact"/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Сентябрь-октябрь</w:t>
            </w:r>
            <w:proofErr w:type="spellEnd"/>
          </w:p>
        </w:tc>
        <w:tc>
          <w:tcPr>
            <w:tcW w:w="1556" w:type="dxa"/>
            <w:vMerge w:val="restart"/>
            <w:tcBorders>
              <w:right w:val="nil"/>
            </w:tcBorders>
          </w:tcPr>
          <w:p w:rsidR="00D93B73" w:rsidRPr="00D93B73" w:rsidRDefault="00D93B73" w:rsidP="00D93B73">
            <w:pPr>
              <w:ind w:right="2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Рабочей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разработана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карта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563" w:type="dxa"/>
            <w:vMerge w:val="restart"/>
            <w:tcBorders>
              <w:left w:val="nil"/>
            </w:tcBorders>
          </w:tcPr>
          <w:p w:rsidR="00D93B73" w:rsidRPr="00D93B73" w:rsidRDefault="00D93B73" w:rsidP="00D93B73">
            <w:pPr>
              <w:spacing w:line="268" w:lineRule="exact"/>
              <w:ind w:right="13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группой</w:t>
            </w:r>
            <w:proofErr w:type="spellEnd"/>
          </w:p>
          <w:p w:rsidR="00D93B73" w:rsidRPr="00D93B73" w:rsidRDefault="00D93B73" w:rsidP="00D93B73">
            <w:pPr>
              <w:ind w:right="13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дорожная</w:t>
            </w:r>
            <w:proofErr w:type="spellEnd"/>
          </w:p>
        </w:tc>
        <w:tc>
          <w:tcPr>
            <w:tcW w:w="2447" w:type="dxa"/>
            <w:tcBorders>
              <w:bottom w:val="nil"/>
            </w:tcBorders>
          </w:tcPr>
          <w:p w:rsidR="00D93B73" w:rsidRPr="00D93B73" w:rsidRDefault="00D93B73" w:rsidP="00D93B73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Дорожная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карта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127" w:type="dxa"/>
            <w:tcBorders>
              <w:bottom w:val="nil"/>
            </w:tcBorders>
          </w:tcPr>
          <w:p w:rsidR="00D93B73" w:rsidRPr="00D93B73" w:rsidRDefault="00D93B73" w:rsidP="00D93B73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Управленческая</w:t>
            </w:r>
            <w:proofErr w:type="spellEnd"/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D93B73" w:rsidRPr="00D93B73" w:rsidRDefault="00452C8C" w:rsidP="00D93B73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267"/>
        </w:trPr>
        <w:tc>
          <w:tcPr>
            <w:tcW w:w="1533" w:type="dxa"/>
            <w:tcBorders>
              <w:top w:val="nil"/>
              <w:bottom w:val="nil"/>
              <w:right w:val="nil"/>
            </w:tcBorders>
          </w:tcPr>
          <w:p w:rsidR="00D93B73" w:rsidRPr="00D93B73" w:rsidRDefault="00D93B73" w:rsidP="00D93B7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</w:tcBorders>
          </w:tcPr>
          <w:p w:rsidR="00D93B73" w:rsidRPr="00D93B73" w:rsidRDefault="00D93B73" w:rsidP="00D93B73">
            <w:pPr>
              <w:spacing w:line="247" w:lineRule="exact"/>
              <w:ind w:right="13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дорожной</w:t>
            </w:r>
            <w:proofErr w:type="spellEnd"/>
          </w:p>
        </w:tc>
        <w:tc>
          <w:tcPr>
            <w:tcW w:w="2039" w:type="dxa"/>
            <w:tcBorders>
              <w:top w:val="nil"/>
              <w:bottom w:val="nil"/>
            </w:tcBorders>
          </w:tcPr>
          <w:p w:rsidR="00D93B73" w:rsidRPr="00452C8C" w:rsidRDefault="00D93B73" w:rsidP="00452C8C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56" w:type="dxa"/>
            <w:vMerge/>
            <w:tcBorders>
              <w:top w:val="nil"/>
              <w:right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команда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93B73" w:rsidRPr="00D93B73" w:rsidTr="00452C8C">
        <w:trPr>
          <w:trHeight w:val="262"/>
        </w:trPr>
        <w:tc>
          <w:tcPr>
            <w:tcW w:w="1533" w:type="dxa"/>
            <w:tcBorders>
              <w:top w:val="nil"/>
              <w:bottom w:val="nil"/>
              <w:right w:val="nil"/>
            </w:tcBorders>
          </w:tcPr>
          <w:p w:rsidR="00D93B73" w:rsidRPr="00D93B73" w:rsidRDefault="00D93B73" w:rsidP="00D93B73">
            <w:pPr>
              <w:tabs>
                <w:tab w:val="left" w:pos="1135"/>
              </w:tabs>
              <w:spacing w:line="24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карты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</w:tcBorders>
          </w:tcPr>
          <w:p w:rsidR="00D93B73" w:rsidRPr="00D93B73" w:rsidRDefault="00D93B73" w:rsidP="00D93B73">
            <w:pPr>
              <w:spacing w:line="242" w:lineRule="exact"/>
              <w:ind w:right="1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повышению</w:t>
            </w:r>
            <w:proofErr w:type="spellEnd"/>
          </w:p>
        </w:tc>
        <w:tc>
          <w:tcPr>
            <w:tcW w:w="2039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56" w:type="dxa"/>
            <w:vMerge/>
            <w:tcBorders>
              <w:top w:val="nil"/>
              <w:right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trHeight w:val="266"/>
        </w:trPr>
        <w:tc>
          <w:tcPr>
            <w:tcW w:w="1533" w:type="dxa"/>
            <w:tcBorders>
              <w:top w:val="nil"/>
              <w:bottom w:val="nil"/>
              <w:right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уровня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соответствия</w:t>
            </w:r>
            <w:proofErr w:type="spellEnd"/>
          </w:p>
        </w:tc>
        <w:tc>
          <w:tcPr>
            <w:tcW w:w="2039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56" w:type="dxa"/>
            <w:vMerge/>
            <w:tcBorders>
              <w:top w:val="nil"/>
              <w:right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trHeight w:val="266"/>
        </w:trPr>
        <w:tc>
          <w:tcPr>
            <w:tcW w:w="1533" w:type="dxa"/>
            <w:tcBorders>
              <w:top w:val="nil"/>
              <w:bottom w:val="nil"/>
              <w:right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модели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2039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56" w:type="dxa"/>
            <w:vMerge/>
            <w:tcBorders>
              <w:top w:val="nil"/>
              <w:right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trHeight w:val="266"/>
        </w:trPr>
        <w:tc>
          <w:tcPr>
            <w:tcW w:w="3076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lastRenderedPageBreak/>
              <w:t>Минпросвещения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039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56" w:type="dxa"/>
            <w:vMerge/>
            <w:tcBorders>
              <w:top w:val="nil"/>
              <w:right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93B73" w:rsidRPr="00D93B73" w:rsidTr="00452C8C">
        <w:trPr>
          <w:trHeight w:val="280"/>
        </w:trPr>
        <w:tc>
          <w:tcPr>
            <w:tcW w:w="3076" w:type="dxa"/>
            <w:gridSpan w:val="2"/>
            <w:tcBorders>
              <w:top w:val="nil"/>
            </w:tcBorders>
          </w:tcPr>
          <w:p w:rsidR="00D93B73" w:rsidRPr="00D93B73" w:rsidRDefault="00D93B73" w:rsidP="00D93B73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управленческойкомандой</w:t>
            </w:r>
            <w:proofErr w:type="spellEnd"/>
          </w:p>
        </w:tc>
        <w:tc>
          <w:tcPr>
            <w:tcW w:w="2039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6" w:type="dxa"/>
            <w:vMerge/>
            <w:tcBorders>
              <w:top w:val="nil"/>
              <w:right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7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93B73" w:rsidRPr="00D93B73" w:rsidTr="00452C8C">
        <w:trPr>
          <w:trHeight w:val="1655"/>
        </w:trPr>
        <w:tc>
          <w:tcPr>
            <w:tcW w:w="3076" w:type="dxa"/>
            <w:gridSpan w:val="2"/>
          </w:tcPr>
          <w:p w:rsidR="00D93B73" w:rsidRPr="003D1138" w:rsidRDefault="00D93B73" w:rsidP="00D93B73">
            <w:pPr>
              <w:ind w:right="7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1138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 2.7.</w:t>
            </w:r>
            <w:r w:rsidRPr="003D11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113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Педагогический</w:t>
            </w:r>
            <w:r w:rsidRPr="003D113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113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</w:t>
            </w:r>
          </w:p>
          <w:p w:rsidR="00D93B73" w:rsidRPr="003D1138" w:rsidRDefault="00D93B73" w:rsidP="00D93B73">
            <w:pPr>
              <w:ind w:right="3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1138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«Перспективный</w:t>
            </w:r>
            <w:r w:rsidRPr="003D113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113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портрет</w:t>
            </w:r>
            <w:r w:rsidRPr="003D113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D1138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школы»</w:t>
            </w:r>
          </w:p>
        </w:tc>
        <w:tc>
          <w:tcPr>
            <w:tcW w:w="2039" w:type="dxa"/>
          </w:tcPr>
          <w:p w:rsidR="00D93B73" w:rsidRPr="00452C8C" w:rsidRDefault="00D93B73" w:rsidP="00452C8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119" w:type="dxa"/>
            <w:gridSpan w:val="2"/>
          </w:tcPr>
          <w:p w:rsidR="00D93B73" w:rsidRPr="00D93B73" w:rsidRDefault="00D93B73" w:rsidP="00D93B73">
            <w:pPr>
              <w:tabs>
                <w:tab w:val="left" w:pos="2316"/>
                <w:tab w:val="left" w:pos="2736"/>
              </w:tabs>
              <w:ind w:right="1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педагогическом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совете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Концепции</w:t>
            </w:r>
            <w:r w:rsidRPr="00D93B73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  <w:p w:rsidR="00D93B73" w:rsidRPr="00D93B73" w:rsidRDefault="00D93B73" w:rsidP="00D93B73">
            <w:pPr>
              <w:tabs>
                <w:tab w:val="left" w:pos="2119"/>
              </w:tabs>
              <w:ind w:right="13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</w:rPr>
              <w:t>системы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конкретных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proofErr w:type="spellEnd"/>
          </w:p>
        </w:tc>
        <w:tc>
          <w:tcPr>
            <w:tcW w:w="2447" w:type="dxa"/>
          </w:tcPr>
          <w:p w:rsidR="00D93B73" w:rsidRPr="00D93B73" w:rsidRDefault="00D93B73" w:rsidP="00D93B73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</w:t>
            </w:r>
          </w:p>
          <w:p w:rsidR="00D93B73" w:rsidRPr="00D93B73" w:rsidRDefault="00D93B73" w:rsidP="00D93B73">
            <w:pPr>
              <w:ind w:right="5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Фото,</w:t>
            </w:r>
            <w:r w:rsidRPr="00D93B7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</w:p>
        </w:tc>
        <w:tc>
          <w:tcPr>
            <w:tcW w:w="2127" w:type="dxa"/>
          </w:tcPr>
          <w:p w:rsidR="00D93B73" w:rsidRPr="00D93B73" w:rsidRDefault="00D93B73" w:rsidP="00D93B73">
            <w:pPr>
              <w:ind w:right="3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Управленческая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команда</w:t>
            </w:r>
            <w:proofErr w:type="spellEnd"/>
          </w:p>
        </w:tc>
        <w:tc>
          <w:tcPr>
            <w:tcW w:w="2127" w:type="dxa"/>
            <w:gridSpan w:val="2"/>
          </w:tcPr>
          <w:p w:rsidR="00D93B73" w:rsidRPr="00D93B73" w:rsidRDefault="00452C8C" w:rsidP="00D93B73">
            <w:pPr>
              <w:ind w:right="9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</w:tbl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19"/>
          <w:szCs w:val="24"/>
        </w:rPr>
      </w:pPr>
    </w:p>
    <w:p w:rsidR="00452C8C" w:rsidRDefault="00452C8C" w:rsidP="00D93B73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Times New Roman" w:cs="Times New Roman"/>
        </w:rPr>
      </w:pPr>
    </w:p>
    <w:p w:rsidR="00452C8C" w:rsidRPr="00452C8C" w:rsidRDefault="00452C8C" w:rsidP="00452C8C">
      <w:pPr>
        <w:rPr>
          <w:rFonts w:ascii="Calibri" w:eastAsia="Times New Roman" w:hAnsi="Times New Roman" w:cs="Times New Roman"/>
        </w:rPr>
      </w:pPr>
    </w:p>
    <w:p w:rsidR="00452C8C" w:rsidRPr="00452C8C" w:rsidRDefault="00452C8C" w:rsidP="00452C8C">
      <w:pPr>
        <w:rPr>
          <w:rFonts w:ascii="Calibri" w:eastAsia="Times New Roman" w:hAnsi="Times New Roman" w:cs="Times New Roman"/>
        </w:rPr>
      </w:pPr>
    </w:p>
    <w:p w:rsidR="00452C8C" w:rsidRPr="00452C8C" w:rsidRDefault="00452C8C" w:rsidP="00452C8C">
      <w:pPr>
        <w:rPr>
          <w:rFonts w:ascii="Calibri" w:eastAsia="Times New Roman" w:hAnsi="Times New Roman" w:cs="Times New Roman"/>
        </w:rPr>
      </w:pPr>
    </w:p>
    <w:p w:rsidR="00D93B73" w:rsidRPr="00452C8C" w:rsidRDefault="00D93B73" w:rsidP="00452C8C">
      <w:pPr>
        <w:rPr>
          <w:rFonts w:ascii="Calibri" w:eastAsia="Times New Roman" w:hAnsi="Times New Roman" w:cs="Times New Roman"/>
        </w:rPr>
        <w:sectPr w:rsidR="00D93B73" w:rsidRPr="00452C8C">
          <w:pgSz w:w="16840" w:h="11910" w:orient="landscape"/>
          <w:pgMar w:top="840" w:right="520" w:bottom="280" w:left="1160" w:header="720" w:footer="720" w:gutter="0"/>
          <w:cols w:space="720"/>
        </w:sect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806450</wp:posOffset>
                </wp:positionH>
                <wp:positionV relativeFrom="page">
                  <wp:posOffset>539750</wp:posOffset>
                </wp:positionV>
                <wp:extent cx="9490075" cy="633857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0075" cy="633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5"/>
                              <w:gridCol w:w="2038"/>
                              <w:gridCol w:w="3118"/>
                              <w:gridCol w:w="2446"/>
                              <w:gridCol w:w="2126"/>
                              <w:gridCol w:w="2126"/>
                            </w:tblGrid>
                            <w:tr w:rsidR="00D77D7D">
                              <w:trPr>
                                <w:trHeight w:val="7189"/>
                              </w:trPr>
                              <w:tc>
                                <w:tcPr>
                                  <w:tcW w:w="3075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spacing w:line="263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u w:val="single"/>
                                      <w:lang w:val="ru-RU"/>
                                    </w:rPr>
                                    <w:t>Мероприятие</w:t>
                                  </w:r>
                                  <w:r w:rsidRPr="00D93B73">
                                    <w:rPr>
                                      <w:spacing w:val="-2"/>
                                      <w:sz w:val="24"/>
                                      <w:u w:val="single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u w:val="single"/>
                                      <w:lang w:val="ru-RU"/>
                                    </w:rPr>
                                    <w:t>2.8.</w:t>
                                  </w:r>
                                </w:p>
                                <w:p w:rsidR="00D77D7D" w:rsidRPr="00D93B73" w:rsidRDefault="00D77D7D">
                                  <w:pPr>
                                    <w:pStyle w:val="TableParagraph"/>
                                    <w:ind w:left="0" w:right="36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Отчёт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учредителю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самодиагностике,</w:t>
                                  </w:r>
                                  <w:r w:rsidRPr="00D93B73">
                                    <w:rPr>
                                      <w:spacing w:val="-1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проект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Концепции программы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развития и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«дорожная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карта»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:rsidR="00D77D7D" w:rsidRPr="00452C8C" w:rsidRDefault="00D77D7D" w:rsidP="00452C8C">
                                  <w:pPr>
                                    <w:pStyle w:val="TableParagraph"/>
                                    <w:spacing w:line="265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01.11.202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ind w:left="0" w:right="13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Итоговый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отчет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самодиагностике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D77D7D" w:rsidRPr="00D93B73" w:rsidRDefault="00D77D7D" w:rsidP="00B87F66">
                                  <w:pPr>
                                    <w:pStyle w:val="TableParagraph"/>
                                    <w:numPr>
                                      <w:ilvl w:val="0"/>
                                      <w:numId w:val="18"/>
                                    </w:numPr>
                                    <w:tabs>
                                      <w:tab w:val="left" w:pos="264"/>
                                      <w:tab w:val="left" w:pos="1632"/>
                                    </w:tabs>
                                    <w:ind w:right="133" w:firstLine="0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Общая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характеристика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-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выявленный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интегральный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уровень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D93B7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соответствия</w:t>
                                  </w:r>
                                  <w:r w:rsidRPr="00D93B73">
                                    <w:rPr>
                                      <w:spacing w:val="-5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параметрам модели «Школа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Минпросвещения</w:t>
                                  </w:r>
                                  <w:proofErr w:type="spellEnd"/>
                                  <w:r w:rsidRPr="00D93B73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России»;</w:t>
                                  </w:r>
                                </w:p>
                                <w:p w:rsidR="00D77D7D" w:rsidRPr="00D93B73" w:rsidRDefault="00D77D7D" w:rsidP="00B87F66">
                                  <w:pPr>
                                    <w:pStyle w:val="TableParagraph"/>
                                    <w:numPr>
                                      <w:ilvl w:val="0"/>
                                      <w:numId w:val="18"/>
                                    </w:numPr>
                                    <w:tabs>
                                      <w:tab w:val="left" w:pos="99"/>
                                    </w:tabs>
                                    <w:ind w:right="1000" w:firstLine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Аналитическая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(графическая) часть;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Проблемное поле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образовательной</w:t>
                                  </w:r>
                                </w:p>
                                <w:p w:rsidR="00D77D7D" w:rsidRDefault="00D77D7D">
                                  <w:pPr>
                                    <w:pStyle w:val="TableParagraph"/>
                                    <w:ind w:left="0" w:right="39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организации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(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выявленные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проблемы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);</w:t>
                                  </w:r>
                                </w:p>
                                <w:p w:rsidR="00D77D7D" w:rsidRPr="00D93B73" w:rsidRDefault="00D77D7D" w:rsidP="00B87F66">
                                  <w:pPr>
                                    <w:pStyle w:val="TableParagraph"/>
                                    <w:numPr>
                                      <w:ilvl w:val="0"/>
                                      <w:numId w:val="18"/>
                                    </w:numPr>
                                    <w:tabs>
                                      <w:tab w:val="left" w:pos="415"/>
                                    </w:tabs>
                                    <w:ind w:right="135" w:firstLine="0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Сводные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данные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по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выявленным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дефицитам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соответствии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указанными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критериями;</w:t>
                                  </w:r>
                                </w:p>
                                <w:p w:rsidR="00D77D7D" w:rsidRDefault="00D77D7D" w:rsidP="00B87F66">
                                  <w:pPr>
                                    <w:pStyle w:val="TableParagraph"/>
                                    <w:numPr>
                                      <w:ilvl w:val="0"/>
                                      <w:numId w:val="18"/>
                                    </w:numPr>
                                    <w:tabs>
                                      <w:tab w:val="left" w:pos="156"/>
                                    </w:tabs>
                                    <w:ind w:left="155" w:hanging="14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Аудит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несоответствий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;</w:t>
                                  </w:r>
                                </w:p>
                                <w:p w:rsidR="00D77D7D" w:rsidRPr="00D93B73" w:rsidRDefault="00D77D7D" w:rsidP="00B87F66">
                                  <w:pPr>
                                    <w:pStyle w:val="TableParagraph"/>
                                    <w:numPr>
                                      <w:ilvl w:val="0"/>
                                      <w:numId w:val="18"/>
                                    </w:numPr>
                                    <w:tabs>
                                      <w:tab w:val="left" w:pos="281"/>
                                    </w:tabs>
                                    <w:ind w:right="147" w:firstLine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Направления программы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развития для обеспечения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соответствия следующему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уровню</w:t>
                                  </w:r>
                                  <w:r w:rsidRPr="00D93B73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модели</w:t>
                                  </w:r>
                                  <w:r w:rsidRPr="00D93B73">
                                    <w:rPr>
                                      <w:spacing w:val="1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«Школы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Минпросвещения</w:t>
                                  </w:r>
                                  <w:proofErr w:type="spellEnd"/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 xml:space="preserve"> России»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(«зоны</w:t>
                                  </w:r>
                                  <w:r w:rsidRPr="00D93B73">
                                    <w:rPr>
                                      <w:spacing w:val="-1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ближайшегоразвития</w:t>
                                  </w:r>
                                  <w:proofErr w:type="spellEnd"/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школы»).</w:t>
                                  </w:r>
                                </w:p>
                              </w:tc>
                              <w:tc>
                                <w:tcPr>
                                  <w:tcW w:w="2446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ind w:left="0" w:right="244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Проект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Концепции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Программы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ind w:left="0" w:right="38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Управленческая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команда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ind w:left="0" w:right="91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Мирзаева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 xml:space="preserve"> Т.К.</w:t>
                                  </w:r>
                                </w:p>
                              </w:tc>
                            </w:tr>
                            <w:tr w:rsidR="00D77D7D">
                              <w:trPr>
                                <w:trHeight w:val="1370"/>
                              </w:trPr>
                              <w:tc>
                                <w:tcPr>
                                  <w:tcW w:w="3075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spacing w:line="237" w:lineRule="auto"/>
                                    <w:ind w:left="0" w:right="576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u w:val="single"/>
                                      <w:lang w:val="ru-RU"/>
                                    </w:rPr>
                                    <w:t>Мероприятие 2.9.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Разработка программы</w:t>
                                  </w:r>
                                  <w:r w:rsidRPr="00D93B73">
                                    <w:rPr>
                                      <w:spacing w:val="-5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развития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образовательной</w:t>
                                  </w:r>
                                </w:p>
                                <w:p w:rsidR="00D77D7D" w:rsidRPr="00D93B73" w:rsidRDefault="00D77D7D">
                                  <w:pPr>
                                    <w:pStyle w:val="TableParagraph"/>
                                    <w:spacing w:line="264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организации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spacing w:line="261" w:lineRule="exact"/>
                                    <w:ind w:left="0" w:right="-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Октябрь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202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3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март</w:t>
                                  </w:r>
                                  <w:proofErr w:type="spellEnd"/>
                                </w:p>
                                <w:p w:rsidR="00D77D7D" w:rsidRPr="00452C8C" w:rsidRDefault="00D77D7D" w:rsidP="00452C8C">
                                  <w:pPr>
                                    <w:pStyle w:val="TableParagraph"/>
                                    <w:spacing w:line="271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202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spacing w:line="237" w:lineRule="auto"/>
                                    <w:ind w:left="0" w:right="23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Программа развития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согласована</w:t>
                                  </w:r>
                                  <w:r w:rsidRPr="00D93B73">
                                    <w:rPr>
                                      <w:spacing w:val="-1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</w:t>
                                  </w:r>
                                  <w:r w:rsidRPr="00D93B73">
                                    <w:rPr>
                                      <w:spacing w:val="-1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Учредителем,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 Управляющим советом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2446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spacing w:line="265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Программа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ind w:left="0" w:right="38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Управленческая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команда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ind w:left="0" w:right="91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Мирзаева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 xml:space="preserve"> Т.К.</w:t>
                                  </w:r>
                                </w:p>
                              </w:tc>
                            </w:tr>
                            <w:tr w:rsidR="00D77D7D">
                              <w:trPr>
                                <w:trHeight w:val="1382"/>
                              </w:trPr>
                              <w:tc>
                                <w:tcPr>
                                  <w:tcW w:w="3075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ind w:left="0" w:right="24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u w:val="single"/>
                                      <w:lang w:val="ru-RU"/>
                                    </w:rPr>
                                    <w:t>Мероприятие 2.10.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Изучение и постоянный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мониторинг</w:t>
                                  </w:r>
                                  <w:r w:rsidRPr="00D93B73">
                                    <w:rPr>
                                      <w:spacing w:val="-9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мероприятий,</w:t>
                                  </w:r>
                                </w:p>
                                <w:p w:rsidR="00D77D7D" w:rsidRDefault="00D77D7D">
                                  <w:pPr>
                                    <w:pStyle w:val="TableParagraph"/>
                                    <w:spacing w:line="270" w:lineRule="atLeast"/>
                                    <w:ind w:left="0" w:right="66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реализуемых</w:t>
                                  </w:r>
                                  <w:proofErr w:type="spellEnd"/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рамках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Программы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ind w:left="0" w:right="2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сентября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2023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года</w:t>
                                  </w:r>
                                  <w:proofErr w:type="spellEnd"/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регулярно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spacing w:line="265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Мониторинг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6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spacing w:line="235" w:lineRule="auto"/>
                                    <w:ind w:left="0" w:right="106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Результаты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мониторинга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ind w:left="0" w:right="38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Управленческая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команда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ind w:left="0" w:right="91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Мирзаева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 xml:space="preserve"> Т.К.</w:t>
                                  </w:r>
                                </w:p>
                              </w:tc>
                            </w:tr>
                          </w:tbl>
                          <w:p w:rsidR="00D77D7D" w:rsidRDefault="00D77D7D" w:rsidP="00D93B73">
                            <w:pPr>
                              <w:pStyle w:val="aff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63.5pt;margin-top:42.5pt;width:747.25pt;height:499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5"/>
                        <w:gridCol w:w="2038"/>
                        <w:gridCol w:w="3118"/>
                        <w:gridCol w:w="2446"/>
                        <w:gridCol w:w="2126"/>
                        <w:gridCol w:w="2126"/>
                      </w:tblGrid>
                      <w:tr w:rsidR="00D77D7D">
                        <w:trPr>
                          <w:trHeight w:val="7189"/>
                        </w:trPr>
                        <w:tc>
                          <w:tcPr>
                            <w:tcW w:w="3075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spacing w:line="263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u w:val="single"/>
                                <w:lang w:val="ru-RU"/>
                              </w:rPr>
                              <w:t>Мероприятие</w:t>
                            </w:r>
                            <w:r w:rsidRPr="00D93B73">
                              <w:rPr>
                                <w:spacing w:val="-2"/>
                                <w:sz w:val="24"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u w:val="single"/>
                                <w:lang w:val="ru-RU"/>
                              </w:rPr>
                              <w:t>2.8.</w:t>
                            </w:r>
                          </w:p>
                          <w:p w:rsidR="00D77D7D" w:rsidRPr="00D93B73" w:rsidRDefault="00D77D7D">
                            <w:pPr>
                              <w:pStyle w:val="TableParagraph"/>
                              <w:ind w:left="0" w:right="369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Отчёт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учредителю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о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самодиагностике,</w:t>
                            </w:r>
                            <w:r w:rsidRPr="00D93B73">
                              <w:rPr>
                                <w:spacing w:val="-1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проект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Концепции программы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развития и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«дорожная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карта»</w:t>
                            </w:r>
                          </w:p>
                        </w:tc>
                        <w:tc>
                          <w:tcPr>
                            <w:tcW w:w="2038" w:type="dxa"/>
                          </w:tcPr>
                          <w:p w:rsidR="00D77D7D" w:rsidRPr="00452C8C" w:rsidRDefault="00D77D7D" w:rsidP="00452C8C">
                            <w:pPr>
                              <w:pStyle w:val="TableParagraph"/>
                              <w:spacing w:line="265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</w:rPr>
                              <w:t>01.11.202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D77D7D" w:rsidRDefault="00D77D7D">
                            <w:pPr>
                              <w:pStyle w:val="TableParagraph"/>
                              <w:ind w:left="0" w:right="139"/>
                              <w:jc w:val="bot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Итоговый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отчет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самодиагностике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D77D7D" w:rsidRPr="00D93B73" w:rsidRDefault="00D77D7D" w:rsidP="00B87F66">
                            <w:pPr>
                              <w:pStyle w:val="Table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64"/>
                                <w:tab w:val="left" w:pos="1632"/>
                              </w:tabs>
                              <w:ind w:right="133" w:firstLine="0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Общая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характеристика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-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выявленный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интегральный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уровень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D93B73">
                              <w:rPr>
                                <w:spacing w:val="-1"/>
                                <w:sz w:val="24"/>
                                <w:lang w:val="ru-RU"/>
                              </w:rPr>
                              <w:t>соответствия</w:t>
                            </w:r>
                            <w:r w:rsidRPr="00D93B73">
                              <w:rPr>
                                <w:spacing w:val="-5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параметрам модели «Школа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D93B73">
                              <w:rPr>
                                <w:sz w:val="24"/>
                                <w:lang w:val="ru-RU"/>
                              </w:rPr>
                              <w:t>Минпросвещения</w:t>
                            </w:r>
                            <w:proofErr w:type="spellEnd"/>
                            <w:r w:rsidRPr="00D93B73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России»;</w:t>
                            </w:r>
                          </w:p>
                          <w:p w:rsidR="00D77D7D" w:rsidRPr="00D93B73" w:rsidRDefault="00D77D7D" w:rsidP="00B87F66">
                            <w:pPr>
                              <w:pStyle w:val="Table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99"/>
                              </w:tabs>
                              <w:ind w:right="1000" w:firstLine="0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Аналитическая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pacing w:val="-1"/>
                                <w:sz w:val="24"/>
                                <w:lang w:val="ru-RU"/>
                              </w:rPr>
                              <w:t>(графическая) часть;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Проблемное поле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образовательной</w:t>
                            </w:r>
                          </w:p>
                          <w:p w:rsidR="00D77D7D" w:rsidRDefault="00D77D7D">
                            <w:pPr>
                              <w:pStyle w:val="TableParagraph"/>
                              <w:ind w:left="0" w:right="39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организации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выявленные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проблемы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);</w:t>
                            </w:r>
                          </w:p>
                          <w:p w:rsidR="00D77D7D" w:rsidRPr="00D93B73" w:rsidRDefault="00D77D7D" w:rsidP="00B87F66">
                            <w:pPr>
                              <w:pStyle w:val="Table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415"/>
                              </w:tabs>
                              <w:ind w:right="135" w:firstLine="0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Сводные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данные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по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выявленным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дефицитам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соответствии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с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указанными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критериями;</w:t>
                            </w:r>
                          </w:p>
                          <w:p w:rsidR="00D77D7D" w:rsidRDefault="00D77D7D" w:rsidP="00B87F66">
                            <w:pPr>
                              <w:pStyle w:val="Table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156"/>
                              </w:tabs>
                              <w:ind w:left="155" w:hanging="145"/>
                              <w:jc w:val="bot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Аудит</w:t>
                            </w:r>
                            <w:proofErr w:type="spellEnd"/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несоответствий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;</w:t>
                            </w:r>
                          </w:p>
                          <w:p w:rsidR="00D77D7D" w:rsidRPr="00D93B73" w:rsidRDefault="00D77D7D" w:rsidP="00B87F66">
                            <w:pPr>
                              <w:pStyle w:val="Table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81"/>
                              </w:tabs>
                              <w:ind w:right="147" w:firstLine="0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Направления программы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развития для обеспечения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соответствия следующему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уровню</w:t>
                            </w:r>
                            <w:r w:rsidRPr="00D93B73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модели</w:t>
                            </w:r>
                            <w:r w:rsidRPr="00D93B73">
                              <w:rPr>
                                <w:spacing w:val="1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«Школы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D93B73">
                              <w:rPr>
                                <w:sz w:val="24"/>
                                <w:lang w:val="ru-RU"/>
                              </w:rPr>
                              <w:t>Минпросвещения</w:t>
                            </w:r>
                            <w:proofErr w:type="spellEnd"/>
                            <w:r w:rsidRPr="00D93B73">
                              <w:rPr>
                                <w:sz w:val="24"/>
                                <w:lang w:val="ru-RU"/>
                              </w:rPr>
                              <w:t xml:space="preserve"> России»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(«зоны</w:t>
                            </w:r>
                            <w:r w:rsidRPr="00D93B73">
                              <w:rPr>
                                <w:spacing w:val="-1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D93B73">
                              <w:rPr>
                                <w:sz w:val="24"/>
                                <w:lang w:val="ru-RU"/>
                              </w:rPr>
                              <w:t>ближайшегоразвития</w:t>
                            </w:r>
                            <w:proofErr w:type="spellEnd"/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школы»).</w:t>
                            </w:r>
                          </w:p>
                        </w:tc>
                        <w:tc>
                          <w:tcPr>
                            <w:tcW w:w="2446" w:type="dxa"/>
                          </w:tcPr>
                          <w:p w:rsidR="00D77D7D" w:rsidRDefault="00D77D7D">
                            <w:pPr>
                              <w:pStyle w:val="TableParagraph"/>
                              <w:ind w:left="0" w:right="244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Проект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Концепции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Программы</w:t>
                            </w:r>
                            <w:proofErr w:type="spellEnd"/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proofErr w:type="spellEnd"/>
                          </w:p>
                        </w:tc>
                        <w:tc>
                          <w:tcPr>
                            <w:tcW w:w="2126" w:type="dxa"/>
                          </w:tcPr>
                          <w:p w:rsidR="00D77D7D" w:rsidRDefault="00D77D7D">
                            <w:pPr>
                              <w:pStyle w:val="TableParagraph"/>
                              <w:ind w:left="0" w:right="38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Управленческая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команда</w:t>
                            </w:r>
                            <w:proofErr w:type="spellEnd"/>
                          </w:p>
                        </w:tc>
                        <w:tc>
                          <w:tcPr>
                            <w:tcW w:w="2126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ind w:left="0" w:right="918"/>
                              <w:rPr>
                                <w:sz w:val="24"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lang w:val="ru-RU"/>
                              </w:rPr>
                              <w:t>Мирзаева</w:t>
                            </w:r>
                            <w:proofErr w:type="spellEnd"/>
                            <w:r>
                              <w:rPr>
                                <w:sz w:val="24"/>
                                <w:lang w:val="ru-RU"/>
                              </w:rPr>
                              <w:t xml:space="preserve"> Т.К.</w:t>
                            </w:r>
                          </w:p>
                        </w:tc>
                      </w:tr>
                      <w:tr w:rsidR="00D77D7D">
                        <w:trPr>
                          <w:trHeight w:val="1370"/>
                        </w:trPr>
                        <w:tc>
                          <w:tcPr>
                            <w:tcW w:w="3075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spacing w:line="237" w:lineRule="auto"/>
                              <w:ind w:left="0" w:right="576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u w:val="single"/>
                                <w:lang w:val="ru-RU"/>
                              </w:rPr>
                              <w:t>Мероприятие 2.9.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Разработка программы</w:t>
                            </w:r>
                            <w:r w:rsidRPr="00D93B73">
                              <w:rPr>
                                <w:spacing w:val="-5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развития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образовательной</w:t>
                            </w:r>
                          </w:p>
                          <w:p w:rsidR="00D77D7D" w:rsidRPr="00D93B73" w:rsidRDefault="00D77D7D">
                            <w:pPr>
                              <w:pStyle w:val="TableParagraph"/>
                              <w:spacing w:line="264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организации</w:t>
                            </w:r>
                          </w:p>
                        </w:tc>
                        <w:tc>
                          <w:tcPr>
                            <w:tcW w:w="2038" w:type="dxa"/>
                          </w:tcPr>
                          <w:p w:rsidR="00D77D7D" w:rsidRDefault="00D77D7D">
                            <w:pPr>
                              <w:pStyle w:val="TableParagraph"/>
                              <w:spacing w:line="261" w:lineRule="exact"/>
                              <w:ind w:left="0" w:right="-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Октябрь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202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3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март</w:t>
                            </w:r>
                            <w:proofErr w:type="spellEnd"/>
                          </w:p>
                          <w:p w:rsidR="00D77D7D" w:rsidRPr="00452C8C" w:rsidRDefault="00D77D7D" w:rsidP="00452C8C">
                            <w:pPr>
                              <w:pStyle w:val="TableParagraph"/>
                              <w:spacing w:line="271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</w:rPr>
                              <w:t>202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spacing w:line="237" w:lineRule="auto"/>
                              <w:ind w:left="0" w:right="235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Программа развития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pacing w:val="-1"/>
                                <w:sz w:val="24"/>
                                <w:lang w:val="ru-RU"/>
                              </w:rPr>
                              <w:t>согласована</w:t>
                            </w:r>
                            <w:r w:rsidRPr="00D93B73">
                              <w:rPr>
                                <w:spacing w:val="-1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с</w:t>
                            </w:r>
                            <w:r w:rsidRPr="00D93B73">
                              <w:rPr>
                                <w:spacing w:val="-1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Учредителем,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с Управляющим советом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2446" w:type="dxa"/>
                          </w:tcPr>
                          <w:p w:rsidR="00D77D7D" w:rsidRDefault="00D77D7D">
                            <w:pPr>
                              <w:pStyle w:val="TableParagraph"/>
                              <w:spacing w:line="265" w:lineRule="exact"/>
                              <w:ind w:left="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Программа</w:t>
                            </w:r>
                            <w:proofErr w:type="spellEnd"/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proofErr w:type="spellEnd"/>
                          </w:p>
                        </w:tc>
                        <w:tc>
                          <w:tcPr>
                            <w:tcW w:w="2126" w:type="dxa"/>
                          </w:tcPr>
                          <w:p w:rsidR="00D77D7D" w:rsidRDefault="00D77D7D">
                            <w:pPr>
                              <w:pStyle w:val="TableParagraph"/>
                              <w:ind w:left="0" w:right="38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Управленческая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команда</w:t>
                            </w:r>
                            <w:proofErr w:type="spellEnd"/>
                          </w:p>
                        </w:tc>
                        <w:tc>
                          <w:tcPr>
                            <w:tcW w:w="2126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ind w:left="0" w:right="918"/>
                              <w:rPr>
                                <w:sz w:val="24"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lang w:val="ru-RU"/>
                              </w:rPr>
                              <w:t>Мирзаева</w:t>
                            </w:r>
                            <w:proofErr w:type="spellEnd"/>
                            <w:r>
                              <w:rPr>
                                <w:sz w:val="24"/>
                                <w:lang w:val="ru-RU"/>
                              </w:rPr>
                              <w:t xml:space="preserve"> Т.К.</w:t>
                            </w:r>
                          </w:p>
                        </w:tc>
                      </w:tr>
                      <w:tr w:rsidR="00D77D7D">
                        <w:trPr>
                          <w:trHeight w:val="1382"/>
                        </w:trPr>
                        <w:tc>
                          <w:tcPr>
                            <w:tcW w:w="3075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ind w:left="0" w:right="248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u w:val="single"/>
                                <w:lang w:val="ru-RU"/>
                              </w:rPr>
                              <w:t>Мероприятие 2.10.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Изучение и постоянный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pacing w:val="-1"/>
                                <w:sz w:val="24"/>
                                <w:lang w:val="ru-RU"/>
                              </w:rPr>
                              <w:t>мониторинг</w:t>
                            </w:r>
                            <w:r w:rsidRPr="00D93B73">
                              <w:rPr>
                                <w:spacing w:val="-9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мероприятий,</w:t>
                            </w:r>
                          </w:p>
                          <w:p w:rsidR="00D77D7D" w:rsidRDefault="00D77D7D">
                            <w:pPr>
                              <w:pStyle w:val="TableParagraph"/>
                              <w:spacing w:line="270" w:lineRule="atLeast"/>
                              <w:ind w:left="0" w:right="66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реализуемых</w:t>
                            </w:r>
                            <w:proofErr w:type="spellEnd"/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рамках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Программы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38" w:type="dxa"/>
                          </w:tcPr>
                          <w:p w:rsidR="00D77D7D" w:rsidRDefault="00D77D7D">
                            <w:pPr>
                              <w:pStyle w:val="TableParagraph"/>
                              <w:ind w:left="0" w:right="2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сентября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2023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года</w:t>
                            </w:r>
                            <w:proofErr w:type="spellEnd"/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регулярно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D77D7D" w:rsidRDefault="00D77D7D">
                            <w:pPr>
                              <w:pStyle w:val="TableParagraph"/>
                              <w:spacing w:line="265" w:lineRule="exact"/>
                              <w:ind w:left="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Мониторинг</w:t>
                            </w:r>
                            <w:proofErr w:type="spellEnd"/>
                          </w:p>
                        </w:tc>
                        <w:tc>
                          <w:tcPr>
                            <w:tcW w:w="2446" w:type="dxa"/>
                          </w:tcPr>
                          <w:p w:rsidR="00D77D7D" w:rsidRDefault="00D77D7D">
                            <w:pPr>
                              <w:pStyle w:val="TableParagraph"/>
                              <w:spacing w:line="235" w:lineRule="auto"/>
                              <w:ind w:left="0" w:right="106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Результаты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мониторинга</w:t>
                            </w:r>
                            <w:proofErr w:type="spellEnd"/>
                          </w:p>
                        </w:tc>
                        <w:tc>
                          <w:tcPr>
                            <w:tcW w:w="2126" w:type="dxa"/>
                          </w:tcPr>
                          <w:p w:rsidR="00D77D7D" w:rsidRDefault="00D77D7D">
                            <w:pPr>
                              <w:pStyle w:val="TableParagraph"/>
                              <w:ind w:left="0" w:right="38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Управленческая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команда</w:t>
                            </w:r>
                            <w:proofErr w:type="spellEnd"/>
                          </w:p>
                        </w:tc>
                        <w:tc>
                          <w:tcPr>
                            <w:tcW w:w="2126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ind w:left="0" w:right="918"/>
                              <w:rPr>
                                <w:sz w:val="24"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lang w:val="ru-RU"/>
                              </w:rPr>
                              <w:t>Мирзаева</w:t>
                            </w:r>
                            <w:proofErr w:type="spellEnd"/>
                            <w:r>
                              <w:rPr>
                                <w:sz w:val="24"/>
                                <w:lang w:val="ru-RU"/>
                              </w:rPr>
                              <w:t xml:space="preserve"> Т.К.</w:t>
                            </w:r>
                          </w:p>
                        </w:tc>
                      </w:tr>
                    </w:tbl>
                    <w:p w:rsidR="00D77D7D" w:rsidRDefault="00D77D7D" w:rsidP="00D93B73">
                      <w:pPr>
                        <w:pStyle w:val="aff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before="6" w:after="0" w:line="240" w:lineRule="auto"/>
        <w:rPr>
          <w:rFonts w:ascii="Calibri" w:eastAsia="Times New Roman" w:hAnsi="Times New Roman" w:cs="Times New Roman"/>
          <w:sz w:val="21"/>
          <w:szCs w:val="24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39"/>
        <w:gridCol w:w="1956"/>
        <w:gridCol w:w="3118"/>
        <w:gridCol w:w="2408"/>
        <w:gridCol w:w="2133"/>
        <w:gridCol w:w="2114"/>
      </w:tblGrid>
      <w:tr w:rsidR="00D93B73" w:rsidRPr="00D93B73" w:rsidTr="00452C8C">
        <w:trPr>
          <w:trHeight w:val="552"/>
        </w:trPr>
        <w:tc>
          <w:tcPr>
            <w:tcW w:w="14876" w:type="dxa"/>
            <w:gridSpan w:val="7"/>
            <w:tcBorders>
              <w:bottom w:val="nil"/>
            </w:tcBorders>
          </w:tcPr>
          <w:p w:rsidR="00D93B73" w:rsidRPr="00D93B73" w:rsidRDefault="00D93B73" w:rsidP="00D93B73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критериев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самодиагностики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проекта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ШМР,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значение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которых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увеличится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результате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успешной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реализации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2:</w:t>
            </w:r>
          </w:p>
          <w:p w:rsidR="00D93B73" w:rsidRPr="00D93B73" w:rsidRDefault="00D93B73" w:rsidP="00D93B7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«знание»,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«здоровье»,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«творчество»,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«воспитание»,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«профориентация»,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«учитель»,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«школьный</w:t>
            </w:r>
            <w:r w:rsidRPr="00D93B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климат»,</w:t>
            </w:r>
            <w:r w:rsidRPr="00D93B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«образовательная</w:t>
            </w:r>
            <w:r w:rsidRPr="00D93B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среда»</w:t>
            </w:r>
          </w:p>
        </w:tc>
      </w:tr>
      <w:tr w:rsidR="00D93B73" w:rsidRPr="00D93B73" w:rsidTr="00452C8C">
        <w:trPr>
          <w:trHeight w:val="553"/>
        </w:trPr>
        <w:tc>
          <w:tcPr>
            <w:tcW w:w="10629" w:type="dxa"/>
            <w:gridSpan w:val="5"/>
          </w:tcPr>
          <w:p w:rsidR="00D93B73" w:rsidRPr="00D93B73" w:rsidRDefault="00D93B73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Задача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D93B7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управленческого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трека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4247" w:type="dxa"/>
            <w:gridSpan w:val="2"/>
          </w:tcPr>
          <w:p w:rsidR="00D93B73" w:rsidRPr="00D93B73" w:rsidRDefault="00D93B73" w:rsidP="00D93B7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93B73" w:rsidRPr="00D93B73" w:rsidTr="00452C8C">
        <w:trPr>
          <w:trHeight w:val="1372"/>
        </w:trPr>
        <w:tc>
          <w:tcPr>
            <w:tcW w:w="3147" w:type="dxa"/>
            <w:gridSpan w:val="2"/>
          </w:tcPr>
          <w:p w:rsidR="00D93B73" w:rsidRPr="00D93B73" w:rsidRDefault="00D93B73" w:rsidP="00D93B73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3.1</w:t>
            </w:r>
          </w:p>
          <w:p w:rsidR="00D93B73" w:rsidRPr="00D93B73" w:rsidRDefault="00D93B73" w:rsidP="00D93B73">
            <w:pPr>
              <w:tabs>
                <w:tab w:val="left" w:pos="1946"/>
                <w:tab w:val="left" w:pos="2092"/>
                <w:tab w:val="left" w:pos="2378"/>
              </w:tabs>
              <w:ind w:right="-2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возможных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управленческих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треков,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proofErr w:type="gramEnd"/>
          </w:p>
          <w:p w:rsidR="00D93B73" w:rsidRPr="00D93B73" w:rsidRDefault="00D93B73" w:rsidP="00D93B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командой</w:t>
            </w:r>
            <w:proofErr w:type="spellEnd"/>
          </w:p>
        </w:tc>
        <w:tc>
          <w:tcPr>
            <w:tcW w:w="1956" w:type="dxa"/>
          </w:tcPr>
          <w:p w:rsidR="00D93B73" w:rsidRPr="00D93B73" w:rsidRDefault="00D93B73" w:rsidP="00D93B73">
            <w:pPr>
              <w:spacing w:before="3"/>
              <w:rPr>
                <w:rFonts w:ascii="Calibri" w:eastAsia="Times New Roman" w:hAnsi="Times New Roman" w:cs="Times New Roman"/>
              </w:rPr>
            </w:pPr>
          </w:p>
          <w:p w:rsidR="00D93B73" w:rsidRPr="00D93B73" w:rsidRDefault="00D93B73" w:rsidP="00D93B73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D93B73" w:rsidRPr="00452C8C" w:rsidRDefault="00D93B73" w:rsidP="00452C8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118" w:type="dxa"/>
          </w:tcPr>
          <w:p w:rsidR="00D93B73" w:rsidRPr="00D93B73" w:rsidRDefault="00D93B73" w:rsidP="00D93B73">
            <w:pPr>
              <w:ind w:right="6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 трека развития -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Модель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2408" w:type="dxa"/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33" w:type="dxa"/>
          </w:tcPr>
          <w:p w:rsidR="00D93B73" w:rsidRPr="00D93B73" w:rsidRDefault="00D93B73" w:rsidP="00D93B73">
            <w:pPr>
              <w:ind w:right="4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Управленческая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команда</w:t>
            </w:r>
            <w:proofErr w:type="spellEnd"/>
          </w:p>
        </w:tc>
        <w:tc>
          <w:tcPr>
            <w:tcW w:w="2114" w:type="dxa"/>
          </w:tcPr>
          <w:p w:rsidR="00D93B73" w:rsidRPr="00D93B73" w:rsidRDefault="00452C8C" w:rsidP="00D93B73">
            <w:pPr>
              <w:ind w:righ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830"/>
        </w:trPr>
        <w:tc>
          <w:tcPr>
            <w:tcW w:w="3147" w:type="dxa"/>
            <w:gridSpan w:val="2"/>
          </w:tcPr>
          <w:p w:rsidR="00D93B73" w:rsidRPr="00D93B73" w:rsidRDefault="00D93B73" w:rsidP="00D93B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>Мероприятие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>3.2</w:t>
            </w:r>
          </w:p>
          <w:p w:rsidR="00D93B73" w:rsidRPr="00D93B73" w:rsidRDefault="00D93B73" w:rsidP="00D93B73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Советашколы</w:t>
            </w:r>
            <w:proofErr w:type="spellEnd"/>
          </w:p>
        </w:tc>
        <w:tc>
          <w:tcPr>
            <w:tcW w:w="1956" w:type="dxa"/>
          </w:tcPr>
          <w:p w:rsidR="00D93B73" w:rsidRPr="00D93B73" w:rsidRDefault="00D93B73" w:rsidP="00D93B73">
            <w:pPr>
              <w:spacing w:before="8"/>
              <w:rPr>
                <w:rFonts w:ascii="Calibri" w:eastAsia="Times New Roman" w:hAnsi="Times New Roman" w:cs="Times New Roman"/>
              </w:rPr>
            </w:pPr>
          </w:p>
          <w:p w:rsidR="00D93B73" w:rsidRPr="00452C8C" w:rsidRDefault="00D93B73" w:rsidP="00452C8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118" w:type="dxa"/>
          </w:tcPr>
          <w:p w:rsidR="00D93B73" w:rsidRPr="00D93B73" w:rsidRDefault="00D93B73" w:rsidP="00D93B73">
            <w:pPr>
              <w:spacing w:line="232" w:lineRule="auto"/>
              <w:ind w:right="4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Согласование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proofErr w:type="spellEnd"/>
          </w:p>
        </w:tc>
        <w:tc>
          <w:tcPr>
            <w:tcW w:w="2408" w:type="dxa"/>
          </w:tcPr>
          <w:p w:rsidR="00D93B73" w:rsidRPr="00D93B73" w:rsidRDefault="00D93B73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Протокол</w:t>
            </w:r>
            <w:proofErr w:type="spellEnd"/>
          </w:p>
        </w:tc>
        <w:tc>
          <w:tcPr>
            <w:tcW w:w="2133" w:type="dxa"/>
          </w:tcPr>
          <w:p w:rsidR="00D93B73" w:rsidRPr="00D93B73" w:rsidRDefault="00D93B73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2114" w:type="dxa"/>
          </w:tcPr>
          <w:p w:rsidR="00D93B73" w:rsidRPr="00D93B73" w:rsidRDefault="00452C8C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551"/>
        </w:trPr>
        <w:tc>
          <w:tcPr>
            <w:tcW w:w="14876" w:type="dxa"/>
            <w:gridSpan w:val="7"/>
          </w:tcPr>
          <w:p w:rsidR="00D93B73" w:rsidRPr="00D93B73" w:rsidRDefault="00D93B73" w:rsidP="00D93B73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критериев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самодиагностики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проекта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ШМР,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значение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которых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увеличится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результате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успешной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реализации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3:</w:t>
            </w:r>
          </w:p>
          <w:p w:rsidR="00D93B73" w:rsidRPr="00D93B73" w:rsidRDefault="00D93B73" w:rsidP="00D93B7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«знание»,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«здоровье»,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«творчество»,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«воспитание»,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«профориентация»,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«учитель»,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«школьный</w:t>
            </w:r>
            <w:r w:rsidRPr="00D93B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климат»,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«образовательная</w:t>
            </w:r>
            <w:r w:rsidRPr="00D93B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среда»</w:t>
            </w:r>
          </w:p>
        </w:tc>
      </w:tr>
      <w:tr w:rsidR="00D93B73" w:rsidRPr="00D93B73" w:rsidTr="00452C8C">
        <w:trPr>
          <w:trHeight w:val="988"/>
        </w:trPr>
        <w:tc>
          <w:tcPr>
            <w:tcW w:w="10629" w:type="dxa"/>
            <w:gridSpan w:val="5"/>
          </w:tcPr>
          <w:p w:rsidR="00D93B73" w:rsidRPr="00D93B73" w:rsidRDefault="00D93B73" w:rsidP="00D93B73">
            <w:pPr>
              <w:tabs>
                <w:tab w:val="left" w:pos="1648"/>
                <w:tab w:val="left" w:pos="5278"/>
                <w:tab w:val="left" w:pos="6631"/>
                <w:tab w:val="left" w:pos="7750"/>
              </w:tabs>
              <w:spacing w:line="22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Задача</w:t>
            </w:r>
            <w:r w:rsidRPr="00D93B73">
              <w:rPr>
                <w:rFonts w:ascii="Times New Roman" w:eastAsia="Times New Roman" w:hAnsi="Times New Roman" w:cs="Times New Roman"/>
                <w:b/>
                <w:spacing w:val="7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Описание</w:t>
            </w:r>
            <w:r w:rsidRPr="00D93B73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D93B73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перехода  </w:t>
            </w:r>
            <w:r w:rsidRPr="00D93B73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полный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уровень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соответствия  </w:t>
            </w:r>
            <w:r w:rsidRPr="00D93B7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</w:t>
            </w:r>
            <w:r w:rsidRPr="00D93B73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</w:t>
            </w:r>
            <w:proofErr w:type="spellEnd"/>
          </w:p>
          <w:p w:rsidR="00D93B73" w:rsidRPr="00D93B73" w:rsidRDefault="00D93B73" w:rsidP="00D93B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ола</w:t>
            </w:r>
            <w:proofErr w:type="spellEnd"/>
          </w:p>
          <w:p w:rsidR="00D93B73" w:rsidRPr="00D93B73" w:rsidRDefault="00D93B73" w:rsidP="00D93B73">
            <w:pPr>
              <w:spacing w:before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Минпросвещения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России»</w:t>
            </w:r>
            <w:r w:rsidRPr="00D93B73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</w:t>
            </w:r>
            <w:r w:rsidRPr="00D93B7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учётом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магистральных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направлений развития</w:t>
            </w:r>
          </w:p>
        </w:tc>
        <w:tc>
          <w:tcPr>
            <w:tcW w:w="4247" w:type="dxa"/>
            <w:gridSpan w:val="2"/>
          </w:tcPr>
          <w:p w:rsidR="00D93B73" w:rsidRPr="00D93B73" w:rsidRDefault="00D93B73" w:rsidP="00D93B73">
            <w:pPr>
              <w:spacing w:line="208" w:lineRule="auto"/>
              <w:ind w:right="22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93B73" w:rsidRPr="00D93B73" w:rsidTr="00452C8C">
        <w:trPr>
          <w:trHeight w:val="309"/>
        </w:trPr>
        <w:tc>
          <w:tcPr>
            <w:tcW w:w="14876" w:type="dxa"/>
            <w:gridSpan w:val="7"/>
          </w:tcPr>
          <w:p w:rsidR="00D93B73" w:rsidRPr="00D93B73" w:rsidRDefault="00D93B73" w:rsidP="00D93B73">
            <w:pPr>
              <w:tabs>
                <w:tab w:val="left" w:pos="6204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1)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Знание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объективность</w:t>
            </w:r>
            <w:proofErr w:type="spellEnd"/>
          </w:p>
        </w:tc>
      </w:tr>
      <w:tr w:rsidR="00D93B73" w:rsidRPr="00D93B73" w:rsidTr="00452C8C">
        <w:trPr>
          <w:trHeight w:val="1656"/>
        </w:trPr>
        <w:tc>
          <w:tcPr>
            <w:tcW w:w="3108" w:type="dxa"/>
          </w:tcPr>
          <w:p w:rsidR="00D93B73" w:rsidRPr="00D93B73" w:rsidRDefault="00D93B73" w:rsidP="00D93B73">
            <w:pPr>
              <w:ind w:right="5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 4.1.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перечня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учебников и учебных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пособийв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федеральным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перечнем</w:t>
            </w:r>
          </w:p>
          <w:p w:rsidR="00D93B73" w:rsidRPr="00D93B73" w:rsidRDefault="00D93B73" w:rsidP="00D93B7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единая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линейкаучебников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95" w:type="dxa"/>
            <w:gridSpan w:val="2"/>
          </w:tcPr>
          <w:p w:rsidR="00D93B73" w:rsidRPr="00D93B73" w:rsidRDefault="00D93B73" w:rsidP="00452C8C">
            <w:pPr>
              <w:ind w:right="533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202</w:t>
            </w:r>
            <w:r w:rsidR="00452C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4</w:t>
            </w:r>
            <w:r w:rsidRPr="00D93B73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г.</w:t>
            </w:r>
            <w:r w:rsidRPr="00D93B73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(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далее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ежегодно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118" w:type="dxa"/>
          </w:tcPr>
          <w:p w:rsidR="00D93B73" w:rsidRPr="00D93B73" w:rsidRDefault="00D93B73" w:rsidP="00D93B73">
            <w:pPr>
              <w:spacing w:line="232" w:lineRule="auto"/>
              <w:ind w:right="9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Перечень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учебников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сформирован</w:t>
            </w:r>
            <w:proofErr w:type="spellEnd"/>
          </w:p>
        </w:tc>
        <w:tc>
          <w:tcPr>
            <w:tcW w:w="2408" w:type="dxa"/>
          </w:tcPr>
          <w:p w:rsidR="00D93B73" w:rsidRPr="00D93B73" w:rsidRDefault="00D93B73" w:rsidP="00D93B73">
            <w:pPr>
              <w:ind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D93B7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списка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учебников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пособий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  <w:p w:rsidR="00D93B73" w:rsidRPr="00D93B73" w:rsidRDefault="00D93B73" w:rsidP="00452C8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133" w:type="dxa"/>
          </w:tcPr>
          <w:p w:rsidR="00D93B73" w:rsidRPr="00D93B73" w:rsidRDefault="00452C8C" w:rsidP="00452C8C">
            <w:pPr>
              <w:ind w:right="5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Библиотекарь  </w:t>
            </w:r>
          </w:p>
        </w:tc>
        <w:tc>
          <w:tcPr>
            <w:tcW w:w="2114" w:type="dxa"/>
          </w:tcPr>
          <w:p w:rsidR="00D93B73" w:rsidRPr="00D93B73" w:rsidRDefault="00452C8C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2032"/>
        </w:trPr>
        <w:tc>
          <w:tcPr>
            <w:tcW w:w="3108" w:type="dxa"/>
          </w:tcPr>
          <w:p w:rsidR="00D93B73" w:rsidRPr="00D93B73" w:rsidRDefault="00D93B73" w:rsidP="00D93B73">
            <w:pPr>
              <w:spacing w:line="223" w:lineRule="auto"/>
              <w:ind w:righ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lastRenderedPageBreak/>
              <w:t>Мероприятие 4.2.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порталом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«Единое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 общего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образования» и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конструктором</w:t>
            </w:r>
            <w:r w:rsidRPr="00D93B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примерных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</w:p>
        </w:tc>
        <w:tc>
          <w:tcPr>
            <w:tcW w:w="1995" w:type="dxa"/>
            <w:gridSpan w:val="2"/>
          </w:tcPr>
          <w:p w:rsidR="00D93B73" w:rsidRPr="00452C8C" w:rsidRDefault="00D93B73" w:rsidP="00D93B73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  <w:p w:rsidR="00D93B73" w:rsidRPr="00D93B73" w:rsidRDefault="00D93B73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3118" w:type="dxa"/>
          </w:tcPr>
          <w:p w:rsidR="00D93B73" w:rsidRPr="00D93B73" w:rsidRDefault="00D93B73" w:rsidP="00CD3A1E">
            <w:pPr>
              <w:spacing w:line="220" w:lineRule="auto"/>
              <w:ind w:right="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РП на 202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учебный год </w:t>
            </w:r>
          </w:p>
        </w:tc>
        <w:tc>
          <w:tcPr>
            <w:tcW w:w="2408" w:type="dxa"/>
          </w:tcPr>
          <w:p w:rsidR="00D93B73" w:rsidRPr="00D93B73" w:rsidRDefault="00D93B73" w:rsidP="00D93B73">
            <w:pPr>
              <w:spacing w:line="218" w:lineRule="auto"/>
              <w:ind w:right="2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Рабочие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предметам</w:t>
            </w:r>
            <w:proofErr w:type="spellEnd"/>
          </w:p>
        </w:tc>
        <w:tc>
          <w:tcPr>
            <w:tcW w:w="2133" w:type="dxa"/>
          </w:tcPr>
          <w:p w:rsidR="00CD3A1E" w:rsidRPr="00D93B73" w:rsidRDefault="00D93B73" w:rsidP="00CD3A1E">
            <w:pPr>
              <w:spacing w:line="220" w:lineRule="auto"/>
              <w:ind w:right="-44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 группа</w:t>
            </w:r>
          </w:p>
          <w:p w:rsidR="00D93B73" w:rsidRPr="00D93B73" w:rsidRDefault="00D93B73" w:rsidP="00D93B73">
            <w:pPr>
              <w:spacing w:before="3" w:line="218" w:lineRule="auto"/>
              <w:ind w:right="5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</w:p>
          <w:p w:rsidR="00D93B73" w:rsidRPr="00D93B73" w:rsidRDefault="00D93B73" w:rsidP="00D93B73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  <w:tc>
          <w:tcPr>
            <w:tcW w:w="2114" w:type="dxa"/>
          </w:tcPr>
          <w:p w:rsidR="00D93B73" w:rsidRPr="00D93B73" w:rsidRDefault="00CD3A1E" w:rsidP="00D93B73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1360"/>
        </w:trPr>
        <w:tc>
          <w:tcPr>
            <w:tcW w:w="3108" w:type="dxa"/>
          </w:tcPr>
          <w:p w:rsidR="00D93B73" w:rsidRPr="00D93B73" w:rsidRDefault="00D93B73" w:rsidP="00D93B73">
            <w:pPr>
              <w:spacing w:line="232" w:lineRule="auto"/>
              <w:ind w:right="3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 4.3.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D93B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единого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КТП</w:t>
            </w:r>
          </w:p>
          <w:p w:rsidR="00D93B73" w:rsidRPr="00D93B73" w:rsidRDefault="00D93B73" w:rsidP="00D93B73">
            <w:pPr>
              <w:ind w:right="6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D93B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1995" w:type="dxa"/>
            <w:gridSpan w:val="2"/>
          </w:tcPr>
          <w:p w:rsidR="00D93B73" w:rsidRPr="00452C8C" w:rsidRDefault="00D93B73" w:rsidP="00452C8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452C8C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D93B73" w:rsidRPr="00D93B73" w:rsidRDefault="00D93B73" w:rsidP="00D93B73">
            <w:pPr>
              <w:ind w:right="15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Единство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пространства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08" w:type="dxa"/>
          </w:tcPr>
          <w:p w:rsidR="00D93B73" w:rsidRPr="00D93B73" w:rsidRDefault="00D93B73" w:rsidP="00D93B73">
            <w:pPr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</w:t>
            </w:r>
            <w:r w:rsidRPr="00D93B7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D93B7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D93B7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технического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обеспечения.</w:t>
            </w:r>
          </w:p>
        </w:tc>
        <w:tc>
          <w:tcPr>
            <w:tcW w:w="2133" w:type="dxa"/>
          </w:tcPr>
          <w:p w:rsidR="00D93B73" w:rsidRPr="00D93B73" w:rsidRDefault="00D93B73" w:rsidP="00D93B73">
            <w:pPr>
              <w:spacing w:line="228" w:lineRule="auto"/>
              <w:ind w:right="45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Управленческая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команда</w:t>
            </w:r>
            <w:proofErr w:type="spellEnd"/>
          </w:p>
        </w:tc>
        <w:tc>
          <w:tcPr>
            <w:tcW w:w="2114" w:type="dxa"/>
          </w:tcPr>
          <w:p w:rsidR="00D93B73" w:rsidRPr="00D93B73" w:rsidRDefault="00CD3A1E" w:rsidP="00D93B73">
            <w:pPr>
              <w:spacing w:before="3"/>
              <w:rPr>
                <w:rFonts w:ascii="Calibri" w:eastAsia="Times New Roman" w:hAnsi="Times New Roman" w:cs="Times New Roman"/>
                <w:sz w:val="31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  <w:p w:rsidR="00D93B73" w:rsidRPr="00D93B73" w:rsidRDefault="00D93B73" w:rsidP="00D93B73">
            <w:pPr>
              <w:ind w:right="425"/>
              <w:jc w:val="right"/>
              <w:rPr>
                <w:rFonts w:ascii="Calibri" w:eastAsia="Times New Roman" w:hAnsi="Times New Roman" w:cs="Times New Roman"/>
              </w:rPr>
            </w:pPr>
            <w:r w:rsidRPr="00D93B73">
              <w:rPr>
                <w:rFonts w:ascii="Calibri" w:eastAsia="Times New Roman" w:hAnsi="Times New Roman" w:cs="Times New Roman"/>
              </w:rPr>
              <w:t>51</w:t>
            </w:r>
          </w:p>
        </w:tc>
      </w:tr>
    </w:tbl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Times New Roman" w:cs="Times New Roman"/>
        </w:rPr>
        <w:sectPr w:rsidR="00D93B73" w:rsidRPr="00D93B73">
          <w:pgSz w:w="16840" w:h="11910" w:orient="landscape"/>
          <w:pgMar w:top="840" w:right="520" w:bottom="280" w:left="1160" w:header="720" w:footer="720" w:gutter="0"/>
          <w:cols w:space="720"/>
        </w:sect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806450</wp:posOffset>
                </wp:positionH>
                <wp:positionV relativeFrom="page">
                  <wp:posOffset>539750</wp:posOffset>
                </wp:positionV>
                <wp:extent cx="9455150" cy="632968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0" cy="632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14"/>
                              <w:gridCol w:w="1984"/>
                              <w:gridCol w:w="3119"/>
                              <w:gridCol w:w="2410"/>
                              <w:gridCol w:w="2168"/>
                              <w:gridCol w:w="2078"/>
                            </w:tblGrid>
                            <w:tr w:rsidR="00D77D7D">
                              <w:trPr>
                                <w:trHeight w:val="1656"/>
                              </w:trPr>
                              <w:tc>
                                <w:tcPr>
                                  <w:tcW w:w="3114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spacing w:line="263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u w:val="single"/>
                                      <w:lang w:val="ru-RU"/>
                                    </w:rPr>
                                    <w:t>Мероприятие</w:t>
                                  </w:r>
                                  <w:r w:rsidRPr="00D93B73">
                                    <w:rPr>
                                      <w:spacing w:val="-2"/>
                                      <w:sz w:val="24"/>
                                      <w:u w:val="single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u w:val="single"/>
                                      <w:lang w:val="ru-RU"/>
                                    </w:rPr>
                                    <w:t>4.4.</w:t>
                                  </w:r>
                                </w:p>
                                <w:p w:rsidR="00D77D7D" w:rsidRPr="00D93B73" w:rsidRDefault="00D77D7D">
                                  <w:pPr>
                                    <w:pStyle w:val="TableParagraph"/>
                                    <w:tabs>
                                      <w:tab w:val="left" w:pos="2811"/>
                                    </w:tabs>
                                    <w:spacing w:line="274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Создание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и</w:t>
                                  </w:r>
                                </w:p>
                                <w:p w:rsidR="00D77D7D" w:rsidRPr="00D93B73" w:rsidRDefault="00D77D7D">
                                  <w:pPr>
                                    <w:pStyle w:val="TableParagraph"/>
                                    <w:tabs>
                                      <w:tab w:val="left" w:pos="1400"/>
                                    </w:tabs>
                                    <w:ind w:left="0" w:right="163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функционирование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школьного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D93B7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библиотечного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информационного</w:t>
                                  </w:r>
                                  <w:r w:rsidRPr="00D93B73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центра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D77D7D" w:rsidRPr="00CD3A1E" w:rsidRDefault="00D77D7D" w:rsidP="00CD3A1E">
                                  <w:pPr>
                                    <w:pStyle w:val="TableParagraph"/>
                                    <w:spacing w:line="265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202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-202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tabs>
                                      <w:tab w:val="left" w:pos="1472"/>
                                      <w:tab w:val="left" w:pos="2196"/>
                                    </w:tabs>
                                    <w:ind w:left="0" w:right="9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Высокий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D93B7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уровень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функционирования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школьного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D93B7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библиотечного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центра.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ind w:left="0" w:right="8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Применение</w:t>
                                  </w:r>
                                  <w:r w:rsidRPr="00D93B73">
                                    <w:rPr>
                                      <w:spacing w:val="4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учебно-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методической</w:t>
                                  </w:r>
                                  <w:r w:rsidRPr="00D93B73">
                                    <w:rPr>
                                      <w:spacing w:val="9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базы</w:t>
                                  </w:r>
                                  <w:r w:rsidRPr="00D93B73">
                                    <w:rPr>
                                      <w:spacing w:val="9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технического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обеспечения.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ind w:left="0" w:right="593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 xml:space="preserve">Библиотекарь </w:t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:rsidR="00D77D7D" w:rsidRDefault="00D77D7D">
                                  <w:proofErr w:type="spellStart"/>
                                  <w:r w:rsidRPr="00FF4B6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ru-RU"/>
                                    </w:rPr>
                                    <w:t>Мирзаева</w:t>
                                  </w:r>
                                  <w:proofErr w:type="spellEnd"/>
                                  <w:r w:rsidRPr="00FF4B6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ru-RU"/>
                                    </w:rPr>
                                    <w:t xml:space="preserve"> Т.К.</w:t>
                                  </w:r>
                                </w:p>
                              </w:tc>
                            </w:tr>
                            <w:tr w:rsidR="00D77D7D">
                              <w:trPr>
                                <w:trHeight w:val="828"/>
                              </w:trPr>
                              <w:tc>
                                <w:tcPr>
                                  <w:tcW w:w="3114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spacing w:line="264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u w:val="single"/>
                                      <w:lang w:val="ru-RU"/>
                                    </w:rPr>
                                    <w:t>Мероприятие</w:t>
                                  </w:r>
                                  <w:r w:rsidRPr="00D93B73">
                                    <w:rPr>
                                      <w:spacing w:val="-4"/>
                                      <w:sz w:val="24"/>
                                      <w:u w:val="single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u w:val="single"/>
                                      <w:lang w:val="ru-RU"/>
                                    </w:rPr>
                                    <w:t>4.5.</w:t>
                                  </w:r>
                                </w:p>
                                <w:p w:rsidR="00D77D7D" w:rsidRPr="00D93B73" w:rsidRDefault="00D77D7D">
                                  <w:pPr>
                                    <w:pStyle w:val="TableParagraph"/>
                                    <w:spacing w:line="272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Сетевая</w:t>
                                  </w:r>
                                  <w:r w:rsidRPr="00D93B73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форма</w:t>
                                  </w:r>
                                  <w:r w:rsidRPr="00D93B73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реализации</w:t>
                                  </w:r>
                                </w:p>
                                <w:p w:rsidR="00D77D7D" w:rsidRPr="00D93B73" w:rsidRDefault="00D77D7D">
                                  <w:pPr>
                                    <w:pStyle w:val="TableParagraph"/>
                                    <w:spacing w:line="271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образовательных</w:t>
                                  </w:r>
                                  <w:r w:rsidRPr="00D93B73">
                                    <w:rPr>
                                      <w:spacing w:val="-1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программ.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D77D7D" w:rsidRPr="00CD3A1E" w:rsidRDefault="00D77D7D" w:rsidP="00CD3A1E">
                                  <w:pPr>
                                    <w:pStyle w:val="TableParagraph"/>
                                    <w:spacing w:line="268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202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spacing w:line="232" w:lineRule="auto"/>
                                    <w:ind w:left="0" w:right="41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Организована сетевая форма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для</w:t>
                                  </w:r>
                                  <w:r w:rsidRPr="00D93B73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подготовки</w:t>
                                  </w:r>
                                  <w:r w:rsidRPr="00D93B73">
                                    <w:rPr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выпускников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spacing w:line="237" w:lineRule="auto"/>
                                    <w:ind w:left="0" w:right="32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Договор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сетевом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взаимодействии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spacing w:line="237" w:lineRule="auto"/>
                                    <w:ind w:left="0" w:right="482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Управленческая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команда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:rsidR="00D77D7D" w:rsidRDefault="00D77D7D">
                                  <w:proofErr w:type="spellStart"/>
                                  <w:r w:rsidRPr="00FF4B6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ru-RU"/>
                                    </w:rPr>
                                    <w:t>Мирзаева</w:t>
                                  </w:r>
                                  <w:proofErr w:type="spellEnd"/>
                                  <w:r w:rsidRPr="00FF4B6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ru-RU"/>
                                    </w:rPr>
                                    <w:t xml:space="preserve"> Т.К.</w:t>
                                  </w:r>
                                </w:p>
                              </w:tc>
                            </w:tr>
                            <w:tr w:rsidR="00D77D7D">
                              <w:trPr>
                                <w:trHeight w:val="1607"/>
                              </w:trPr>
                              <w:tc>
                                <w:tcPr>
                                  <w:tcW w:w="3114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spacing w:line="232" w:lineRule="auto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u w:val="single"/>
                                      <w:lang w:val="ru-RU"/>
                                    </w:rPr>
                                    <w:t>Мероприятие 4.6.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Обеспечение</w:t>
                                  </w:r>
                                  <w:r w:rsidRPr="00D93B73">
                                    <w:rPr>
                                      <w:spacing w:val="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обучающихсяс</w:t>
                                  </w:r>
                                  <w:proofErr w:type="spellEnd"/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ОВЗ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учебниками,учебными</w:t>
                                  </w:r>
                                  <w:proofErr w:type="spellEnd"/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пособиями,</w:t>
                                  </w:r>
                                  <w:r w:rsidRPr="00D93B73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дидактическими</w:t>
                                  </w:r>
                                </w:p>
                                <w:p w:rsidR="00D77D7D" w:rsidRDefault="00D77D7D">
                                  <w:pPr>
                                    <w:pStyle w:val="TableParagraph"/>
                                    <w:spacing w:line="268" w:lineRule="exact"/>
                                    <w:ind w:left="0" w:right="127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материалами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специальными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техническими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средствами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D77D7D" w:rsidRPr="00CD3A1E" w:rsidRDefault="00D77D7D" w:rsidP="00CD3A1E">
                                  <w:pPr>
                                    <w:pStyle w:val="TableParagraph"/>
                                    <w:spacing w:line="265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202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4</w:t>
                                  </w:r>
                                  <w:r>
                                    <w:rPr>
                                      <w:sz w:val="24"/>
                                    </w:rPr>
                                    <w:t>-202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spacing w:line="232" w:lineRule="auto"/>
                                    <w:ind w:left="0" w:right="262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Обучающиеся с ОВЗ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обеспечены учебниками, в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случае необходимости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обеспечены</w:t>
                                  </w:r>
                                  <w:r w:rsidRPr="00D93B73">
                                    <w:rPr>
                                      <w:spacing w:val="-1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специальными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техническими</w:t>
                                  </w:r>
                                  <w:r w:rsidRPr="00D93B73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условиями.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ind w:left="0" w:right="67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Применение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учебно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методической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базы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ind w:left="0" w:right="482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Управленческая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команда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:rsidR="00D77D7D" w:rsidRDefault="00D77D7D">
                                  <w:proofErr w:type="spellStart"/>
                                  <w:r w:rsidRPr="00FF4B6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ru-RU"/>
                                    </w:rPr>
                                    <w:t>Мирзаева</w:t>
                                  </w:r>
                                  <w:proofErr w:type="spellEnd"/>
                                  <w:r w:rsidRPr="00FF4B6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ru-RU"/>
                                    </w:rPr>
                                    <w:t xml:space="preserve"> Т.К.</w:t>
                                  </w:r>
                                </w:p>
                              </w:tc>
                            </w:tr>
                            <w:tr w:rsidR="00D77D7D">
                              <w:trPr>
                                <w:trHeight w:val="551"/>
                              </w:trPr>
                              <w:tc>
                                <w:tcPr>
                                  <w:tcW w:w="14873" w:type="dxa"/>
                                  <w:gridSpan w:val="6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tabs>
                                      <w:tab w:val="left" w:pos="7222"/>
                                    </w:tabs>
                                    <w:spacing w:line="270" w:lineRule="exact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2)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  <w:proofErr w:type="spellEnd"/>
                                </w:p>
                              </w:tc>
                            </w:tr>
                            <w:tr w:rsidR="00D77D7D">
                              <w:trPr>
                                <w:trHeight w:val="1379"/>
                              </w:trPr>
                              <w:tc>
                                <w:tcPr>
                                  <w:tcW w:w="3114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spacing w:line="237" w:lineRule="auto"/>
                                    <w:ind w:left="0" w:right="82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u w:val="single"/>
                                      <w:lang w:val="ru-RU"/>
                                    </w:rPr>
                                    <w:t>Мероприятие 4.7.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Создание школьного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медиацентра</w:t>
                                  </w:r>
                                  <w:proofErr w:type="spellEnd"/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(школьная</w:t>
                                  </w:r>
                                  <w:r w:rsidRPr="00D93B7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газета)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spacing w:line="265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2023-2024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уч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ind w:left="0" w:right="-4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Создан пресс-центр школьной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газеты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ind w:left="0" w:right="8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Дополнительная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общеразвивающая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программа</w:t>
                                  </w:r>
                                  <w:r w:rsidRPr="00D93B73">
                                    <w:rPr>
                                      <w:spacing w:val="-1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(в</w:t>
                                  </w:r>
                                  <w:r w:rsidRPr="00D93B73">
                                    <w:rPr>
                                      <w:spacing w:val="-9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рамках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проекта</w:t>
                                  </w:r>
                                  <w:r w:rsidRPr="00D93B73">
                                    <w:rPr>
                                      <w:spacing w:val="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«Успех</w:t>
                                  </w:r>
                                </w:p>
                                <w:p w:rsidR="00D77D7D" w:rsidRDefault="00D77D7D">
                                  <w:pPr>
                                    <w:pStyle w:val="TableParagraph"/>
                                    <w:spacing w:line="264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каждого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ребёнка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:rsidR="00D77D7D" w:rsidRDefault="00D77D7D" w:rsidP="00D77D7D">
                                  <w:pPr>
                                    <w:pStyle w:val="TableParagraph"/>
                                    <w:ind w:left="0" w:right="482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Управленческая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команда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:rsidR="00D77D7D" w:rsidRDefault="00D77D7D" w:rsidP="00D77D7D">
                                  <w:proofErr w:type="spellStart"/>
                                  <w:r w:rsidRPr="00FF4B6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ru-RU"/>
                                    </w:rPr>
                                    <w:t>Мирзаева</w:t>
                                  </w:r>
                                  <w:proofErr w:type="spellEnd"/>
                                  <w:r w:rsidRPr="00FF4B6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ru-RU"/>
                                    </w:rPr>
                                    <w:t xml:space="preserve"> Т.К.</w:t>
                                  </w:r>
                                </w:p>
                              </w:tc>
                            </w:tr>
                            <w:tr w:rsidR="00D77D7D">
                              <w:trPr>
                                <w:trHeight w:val="1932"/>
                              </w:trPr>
                              <w:tc>
                                <w:tcPr>
                                  <w:tcW w:w="3114" w:type="dxa"/>
                                </w:tcPr>
                                <w:p w:rsidR="00D77D7D" w:rsidRPr="00D77D7D" w:rsidRDefault="00D77D7D">
                                  <w:pPr>
                                    <w:pStyle w:val="TableParagraph"/>
                                    <w:spacing w:line="237" w:lineRule="auto"/>
                                    <w:ind w:left="0" w:right="89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77D7D">
                                    <w:rPr>
                                      <w:sz w:val="24"/>
                                      <w:u w:val="single"/>
                                      <w:lang w:val="ru-RU"/>
                                    </w:rPr>
                                    <w:t>Мероприятие 4.8.</w:t>
                                  </w:r>
                                  <w:r w:rsidRPr="00D77D7D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77D7D">
                                    <w:rPr>
                                      <w:sz w:val="24"/>
                                      <w:lang w:val="ru-RU"/>
                                    </w:rPr>
                                    <w:t>Введение штатной</w:t>
                                  </w:r>
                                  <w:r w:rsidRPr="00D77D7D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77D7D">
                                    <w:rPr>
                                      <w:sz w:val="24"/>
                                      <w:lang w:val="ru-RU"/>
                                    </w:rPr>
                                    <w:t>единицы</w:t>
                                  </w:r>
                                  <w:r w:rsidRPr="00D77D7D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77D7D">
                                    <w:rPr>
                                      <w:sz w:val="24"/>
                                      <w:lang w:val="ru-RU"/>
                                    </w:rPr>
                                    <w:t>-советника</w:t>
                                  </w:r>
                                </w:p>
                                <w:p w:rsidR="00D77D7D" w:rsidRPr="00D77D7D" w:rsidRDefault="00D77D7D">
                                  <w:pPr>
                                    <w:pStyle w:val="TableParagraph"/>
                                    <w:ind w:left="0" w:right="31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77D7D">
                                    <w:rPr>
                                      <w:sz w:val="24"/>
                                      <w:lang w:val="ru-RU"/>
                                    </w:rPr>
                                    <w:t>директора</w:t>
                                  </w:r>
                                  <w:r w:rsidRPr="00D77D7D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77D7D">
                                    <w:rPr>
                                      <w:sz w:val="24"/>
                                      <w:lang w:val="ru-RU"/>
                                    </w:rPr>
                                    <w:t>по</w:t>
                                  </w:r>
                                  <w:r w:rsidRPr="00D77D7D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77D7D">
                                    <w:rPr>
                                      <w:sz w:val="24"/>
                                      <w:lang w:val="ru-RU"/>
                                    </w:rPr>
                                    <w:t>воспитанию</w:t>
                                  </w:r>
                                  <w:r w:rsidRPr="00D77D7D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77D7D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D77D7D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77D7D">
                                    <w:rPr>
                                      <w:sz w:val="24"/>
                                      <w:lang w:val="ru-RU"/>
                                    </w:rPr>
                                    <w:t>взаимодействию</w:t>
                                  </w:r>
                                  <w:r w:rsidRPr="00D77D7D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77D7D">
                                    <w:rPr>
                                      <w:sz w:val="24"/>
                                      <w:lang w:val="ru-RU"/>
                                    </w:rPr>
                                    <w:t>с</w:t>
                                  </w:r>
                                </w:p>
                                <w:p w:rsidR="00D77D7D" w:rsidRDefault="00D77D7D">
                                  <w:pPr>
                                    <w:pStyle w:val="TableParagraph"/>
                                    <w:spacing w:line="270" w:lineRule="atLeast"/>
                                    <w:ind w:left="0" w:right="336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 w:rsidRPr="00D77D7D">
                                    <w:rPr>
                                      <w:sz w:val="24"/>
                                    </w:rPr>
                                    <w:t>детскими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7D7D">
                                    <w:rPr>
                                      <w:sz w:val="24"/>
                                    </w:rPr>
                                    <w:t>общественными</w:t>
                                  </w:r>
                                  <w:proofErr w:type="spellEnd"/>
                                  <w:r w:rsidRPr="00D77D7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7D7D">
                                    <w:rPr>
                                      <w:sz w:val="24"/>
                                    </w:rPr>
                                    <w:t>объединениями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spacing w:line="265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2023-2024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уч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ind w:left="0" w:right="-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Введен в штанное расписание</w:t>
                                  </w:r>
                                  <w:r w:rsidRPr="00D93B73">
                                    <w:rPr>
                                      <w:spacing w:val="-5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советник</w:t>
                                  </w:r>
                                  <w:r w:rsidRPr="00D93B73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по</w:t>
                                  </w:r>
                                  <w:r w:rsidRPr="00D93B7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воспитанию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D77D7D" w:rsidRDefault="00D77D7D">
                                  <w:pPr>
                                    <w:pStyle w:val="TableParagraph"/>
                                    <w:spacing w:line="265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Штатное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расписание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:rsidR="00D77D7D" w:rsidRDefault="00D77D7D" w:rsidP="00D77D7D">
                                  <w:pPr>
                                    <w:pStyle w:val="TableParagraph"/>
                                    <w:ind w:left="0" w:right="482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Управленческая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команда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:rsidR="00D77D7D" w:rsidRDefault="00D77D7D" w:rsidP="00D77D7D">
                                  <w:proofErr w:type="spellStart"/>
                                  <w:r w:rsidRPr="00FF4B6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ru-RU"/>
                                    </w:rPr>
                                    <w:t>Мирзаева</w:t>
                                  </w:r>
                                  <w:proofErr w:type="spellEnd"/>
                                  <w:r w:rsidRPr="00FF4B6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ru-RU"/>
                                    </w:rPr>
                                    <w:t xml:space="preserve"> Т.К.</w:t>
                                  </w:r>
                                </w:p>
                              </w:tc>
                            </w:tr>
                            <w:tr w:rsidR="00D77D7D">
                              <w:trPr>
                                <w:trHeight w:val="1931"/>
                              </w:trPr>
                              <w:tc>
                                <w:tcPr>
                                  <w:tcW w:w="3114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spacing w:line="237" w:lineRule="auto"/>
                                    <w:ind w:left="0" w:right="74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u w:val="single"/>
                                      <w:lang w:val="ru-RU"/>
                                    </w:rPr>
                                    <w:t>Мероприятие 4.9.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Участие</w:t>
                                  </w:r>
                                  <w:r w:rsidRPr="00D93B73">
                                    <w:rPr>
                                      <w:spacing w:val="-1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D93B73">
                                    <w:rPr>
                                      <w:spacing w:val="-1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реализации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проекта</w:t>
                                  </w:r>
                                </w:p>
                                <w:p w:rsidR="00D77D7D" w:rsidRPr="00D93B73" w:rsidRDefault="00D77D7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«Орлята</w:t>
                                  </w:r>
                                  <w:r w:rsidRPr="00D93B73">
                                    <w:rPr>
                                      <w:spacing w:val="-9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России»;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D77D7D" w:rsidRPr="00D77D7D" w:rsidRDefault="00D77D7D" w:rsidP="00D77D7D">
                                  <w:pPr>
                                    <w:pStyle w:val="TableParagraph"/>
                                    <w:spacing w:line="265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января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202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tabs>
                                      <w:tab w:val="left" w:pos="2421"/>
                                    </w:tabs>
                                    <w:spacing w:line="268" w:lineRule="exact"/>
                                    <w:ind w:left="0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Сформированы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D93B73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>списки</w:t>
                                  </w:r>
                                </w:p>
                                <w:p w:rsidR="00D77D7D" w:rsidRPr="00D93B73" w:rsidRDefault="00D77D7D">
                                  <w:pPr>
                                    <w:pStyle w:val="TableParagraph"/>
                                    <w:tabs>
                                      <w:tab w:val="left" w:pos="2271"/>
                                    </w:tabs>
                                    <w:ind w:left="0" w:right="-29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участников,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D93B7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собраны</w:t>
                                  </w:r>
                                  <w:r w:rsidRPr="00D93B73">
                                    <w:rPr>
                                      <w:spacing w:val="-5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заявления</w:t>
                                  </w:r>
                                  <w:r w:rsidRPr="00D93B7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от</w:t>
                                  </w:r>
                                  <w:r w:rsidRPr="00D93B73">
                                    <w:rPr>
                                      <w:spacing w:val="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родителей.</w:t>
                                  </w:r>
                                </w:p>
                                <w:p w:rsidR="00D77D7D" w:rsidRPr="00D93B73" w:rsidRDefault="00D77D7D">
                                  <w:pPr>
                                    <w:pStyle w:val="TableParagraph"/>
                                    <w:ind w:left="0" w:right="-44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Прохождение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треков,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сдача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отчётов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соответствии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с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календарнымпланом</w:t>
                                  </w:r>
                                  <w:proofErr w:type="spellEnd"/>
                                  <w:r w:rsidRPr="00D93B73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проекта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ind w:left="0" w:right="97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Заявления от</w:t>
                                  </w:r>
                                  <w:r w:rsidRPr="00D93B73">
                                    <w:rPr>
                                      <w:spacing w:val="-5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родителей,</w:t>
                                  </w:r>
                                </w:p>
                                <w:p w:rsidR="00D77D7D" w:rsidRPr="00D93B73" w:rsidRDefault="00D77D7D">
                                  <w:pPr>
                                    <w:pStyle w:val="TableParagraph"/>
                                    <w:ind w:left="0" w:right="61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загруженные в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личный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кабинет</w:t>
                                  </w:r>
                                  <w:proofErr w:type="gramStart"/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,о</w:t>
                                  </w:r>
                                  <w:proofErr w:type="gramEnd"/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тчёты</w:t>
                                  </w:r>
                                  <w:proofErr w:type="spellEnd"/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по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трекам</w:t>
                                  </w:r>
                                  <w:r w:rsidRPr="00D93B73">
                                    <w:rPr>
                                      <w:spacing w:val="2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вличных</w:t>
                                  </w:r>
                                  <w:proofErr w:type="spellEnd"/>
                                </w:p>
                                <w:p w:rsidR="00D77D7D" w:rsidRDefault="00D77D7D">
                                  <w:pPr>
                                    <w:pStyle w:val="TableParagraph"/>
                                    <w:spacing w:line="270" w:lineRule="atLeast"/>
                                    <w:ind w:left="0" w:right="29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кабинетах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классных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руководителей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:rsidR="00D77D7D" w:rsidRPr="00D93B73" w:rsidRDefault="00D77D7D">
                                  <w:pPr>
                                    <w:pStyle w:val="TableParagraph"/>
                                    <w:ind w:left="0" w:right="711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Классные</w:t>
                                  </w:r>
                                  <w:r w:rsidRPr="00D93B73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руководители</w:t>
                                  </w:r>
                                  <w:r w:rsidRPr="00D93B7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93B73">
                                    <w:rPr>
                                      <w:sz w:val="24"/>
                                      <w:lang w:val="ru-RU"/>
                                    </w:rPr>
                                    <w:t>НОО</w:t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:rsidR="00D77D7D" w:rsidRDefault="00D77D7D">
                                  <w:proofErr w:type="spellStart"/>
                                  <w:r w:rsidRPr="0066752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ru-RU"/>
                                    </w:rPr>
                                    <w:t>Мирзаева</w:t>
                                  </w:r>
                                  <w:proofErr w:type="spellEnd"/>
                                  <w:r w:rsidRPr="0066752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ru-RU"/>
                                    </w:rPr>
                                    <w:t xml:space="preserve"> Т.К.</w:t>
                                  </w:r>
                                </w:p>
                              </w:tc>
                            </w:tr>
                          </w:tbl>
                          <w:p w:rsidR="00D77D7D" w:rsidRDefault="00D77D7D" w:rsidP="00D93B73">
                            <w:pPr>
                              <w:pStyle w:val="aff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63.5pt;margin-top:42.5pt;width:744.5pt;height:498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14"/>
                        <w:gridCol w:w="1984"/>
                        <w:gridCol w:w="3119"/>
                        <w:gridCol w:w="2410"/>
                        <w:gridCol w:w="2168"/>
                        <w:gridCol w:w="2078"/>
                      </w:tblGrid>
                      <w:tr w:rsidR="00D77D7D">
                        <w:trPr>
                          <w:trHeight w:val="1656"/>
                        </w:trPr>
                        <w:tc>
                          <w:tcPr>
                            <w:tcW w:w="3114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spacing w:line="263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u w:val="single"/>
                                <w:lang w:val="ru-RU"/>
                              </w:rPr>
                              <w:t>Мероприятие</w:t>
                            </w:r>
                            <w:r w:rsidRPr="00D93B73">
                              <w:rPr>
                                <w:spacing w:val="-2"/>
                                <w:sz w:val="24"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u w:val="single"/>
                                <w:lang w:val="ru-RU"/>
                              </w:rPr>
                              <w:t>4.4.</w:t>
                            </w:r>
                          </w:p>
                          <w:p w:rsidR="00D77D7D" w:rsidRPr="00D93B73" w:rsidRDefault="00D77D7D">
                            <w:pPr>
                              <w:pStyle w:val="TableParagraph"/>
                              <w:tabs>
                                <w:tab w:val="left" w:pos="2811"/>
                              </w:tabs>
                              <w:spacing w:line="274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Создание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ab/>
                              <w:t>и</w:t>
                            </w:r>
                          </w:p>
                          <w:p w:rsidR="00D77D7D" w:rsidRPr="00D93B73" w:rsidRDefault="00D77D7D">
                            <w:pPr>
                              <w:pStyle w:val="TableParagraph"/>
                              <w:tabs>
                                <w:tab w:val="left" w:pos="1400"/>
                              </w:tabs>
                              <w:ind w:left="0" w:right="163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функционирование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школьного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D93B73">
                              <w:rPr>
                                <w:spacing w:val="-1"/>
                                <w:sz w:val="24"/>
                                <w:lang w:val="ru-RU"/>
                              </w:rPr>
                              <w:t>библиотечного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информационного</w:t>
                            </w:r>
                            <w:r w:rsidRPr="00D93B73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центра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D77D7D" w:rsidRPr="00CD3A1E" w:rsidRDefault="00D77D7D" w:rsidP="00CD3A1E">
                            <w:pPr>
                              <w:pStyle w:val="TableParagraph"/>
                              <w:spacing w:line="265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</w:rPr>
                              <w:t>202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-202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tabs>
                                <w:tab w:val="left" w:pos="1472"/>
                                <w:tab w:val="left" w:pos="2196"/>
                              </w:tabs>
                              <w:ind w:left="0" w:right="95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Высокий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D93B73">
                              <w:rPr>
                                <w:spacing w:val="-1"/>
                                <w:sz w:val="24"/>
                                <w:lang w:val="ru-RU"/>
                              </w:rPr>
                              <w:t>уровень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функционирования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школьного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D93B73">
                              <w:rPr>
                                <w:spacing w:val="-1"/>
                                <w:sz w:val="24"/>
                                <w:lang w:val="ru-RU"/>
                              </w:rPr>
                              <w:t>библиотечного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центра.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ind w:left="0" w:right="84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Применение</w:t>
                            </w:r>
                            <w:r w:rsidRPr="00D93B73">
                              <w:rPr>
                                <w:spacing w:val="4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учебно-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методической</w:t>
                            </w:r>
                            <w:r w:rsidRPr="00D93B73">
                              <w:rPr>
                                <w:spacing w:val="9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базы</w:t>
                            </w:r>
                            <w:r w:rsidRPr="00D93B73">
                              <w:rPr>
                                <w:spacing w:val="9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технического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обеспечения.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ind w:left="0" w:right="593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 xml:space="preserve">Библиотекарь </w:t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:rsidR="00D77D7D" w:rsidRDefault="00D77D7D">
                            <w:proofErr w:type="spellStart"/>
                            <w:r w:rsidRPr="00FF4B6B"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ru-RU"/>
                              </w:rPr>
                              <w:t>Мирзаева</w:t>
                            </w:r>
                            <w:proofErr w:type="spellEnd"/>
                            <w:r w:rsidRPr="00FF4B6B"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ru-RU"/>
                              </w:rPr>
                              <w:t xml:space="preserve"> Т.К.</w:t>
                            </w:r>
                          </w:p>
                        </w:tc>
                      </w:tr>
                      <w:tr w:rsidR="00D77D7D">
                        <w:trPr>
                          <w:trHeight w:val="828"/>
                        </w:trPr>
                        <w:tc>
                          <w:tcPr>
                            <w:tcW w:w="3114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spacing w:line="264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u w:val="single"/>
                                <w:lang w:val="ru-RU"/>
                              </w:rPr>
                              <w:t>Мероприятие</w:t>
                            </w:r>
                            <w:r w:rsidRPr="00D93B73">
                              <w:rPr>
                                <w:spacing w:val="-4"/>
                                <w:sz w:val="24"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u w:val="single"/>
                                <w:lang w:val="ru-RU"/>
                              </w:rPr>
                              <w:t>4.5.</w:t>
                            </w:r>
                          </w:p>
                          <w:p w:rsidR="00D77D7D" w:rsidRPr="00D93B73" w:rsidRDefault="00D77D7D">
                            <w:pPr>
                              <w:pStyle w:val="TableParagraph"/>
                              <w:spacing w:line="272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Сетевая</w:t>
                            </w:r>
                            <w:r w:rsidRPr="00D93B73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форма</w:t>
                            </w:r>
                            <w:r w:rsidRPr="00D93B73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реализации</w:t>
                            </w:r>
                          </w:p>
                          <w:p w:rsidR="00D77D7D" w:rsidRPr="00D93B73" w:rsidRDefault="00D77D7D">
                            <w:pPr>
                              <w:pStyle w:val="TableParagraph"/>
                              <w:spacing w:line="271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образовательных</w:t>
                            </w:r>
                            <w:r w:rsidRPr="00D93B73">
                              <w:rPr>
                                <w:spacing w:val="-1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программ.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D77D7D" w:rsidRPr="00CD3A1E" w:rsidRDefault="00D77D7D" w:rsidP="00CD3A1E">
                            <w:pPr>
                              <w:pStyle w:val="TableParagraph"/>
                              <w:spacing w:line="268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</w:rPr>
                              <w:t>202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spacing w:line="232" w:lineRule="auto"/>
                              <w:ind w:left="0" w:right="41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Организована сетевая форма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для</w:t>
                            </w:r>
                            <w:r w:rsidRPr="00D93B73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подготовки</w:t>
                            </w:r>
                            <w:r w:rsidRPr="00D93B73">
                              <w:rPr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выпускников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D77D7D" w:rsidRDefault="00D77D7D">
                            <w:pPr>
                              <w:pStyle w:val="TableParagraph"/>
                              <w:spacing w:line="237" w:lineRule="auto"/>
                              <w:ind w:left="0" w:right="32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Договор</w:t>
                            </w:r>
                            <w:proofErr w:type="spellEnd"/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сетевом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взаимодействии</w:t>
                            </w:r>
                            <w:proofErr w:type="spellEnd"/>
                          </w:p>
                        </w:tc>
                        <w:tc>
                          <w:tcPr>
                            <w:tcW w:w="2168" w:type="dxa"/>
                          </w:tcPr>
                          <w:p w:rsidR="00D77D7D" w:rsidRDefault="00D77D7D">
                            <w:pPr>
                              <w:pStyle w:val="TableParagraph"/>
                              <w:spacing w:line="237" w:lineRule="auto"/>
                              <w:ind w:left="0" w:right="482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Управленческая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команда</w:t>
                            </w:r>
                            <w:proofErr w:type="spellEnd"/>
                          </w:p>
                        </w:tc>
                        <w:tc>
                          <w:tcPr>
                            <w:tcW w:w="2078" w:type="dxa"/>
                          </w:tcPr>
                          <w:p w:rsidR="00D77D7D" w:rsidRDefault="00D77D7D">
                            <w:proofErr w:type="spellStart"/>
                            <w:r w:rsidRPr="00FF4B6B"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ru-RU"/>
                              </w:rPr>
                              <w:t>Мирзаева</w:t>
                            </w:r>
                            <w:proofErr w:type="spellEnd"/>
                            <w:r w:rsidRPr="00FF4B6B"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ru-RU"/>
                              </w:rPr>
                              <w:t xml:space="preserve"> Т.К.</w:t>
                            </w:r>
                          </w:p>
                        </w:tc>
                      </w:tr>
                      <w:tr w:rsidR="00D77D7D">
                        <w:trPr>
                          <w:trHeight w:val="1607"/>
                        </w:trPr>
                        <w:tc>
                          <w:tcPr>
                            <w:tcW w:w="3114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spacing w:line="232" w:lineRule="auto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u w:val="single"/>
                                <w:lang w:val="ru-RU"/>
                              </w:rPr>
                              <w:t>Мероприятие 4.6.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Обеспечение</w:t>
                            </w:r>
                            <w:r w:rsidRPr="00D93B73">
                              <w:rPr>
                                <w:spacing w:val="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D93B73">
                              <w:rPr>
                                <w:sz w:val="24"/>
                                <w:lang w:val="ru-RU"/>
                              </w:rPr>
                              <w:t>обучающихсяс</w:t>
                            </w:r>
                            <w:proofErr w:type="spellEnd"/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ОВЗ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D93B73">
                              <w:rPr>
                                <w:sz w:val="24"/>
                                <w:lang w:val="ru-RU"/>
                              </w:rPr>
                              <w:t>учебниками,учебными</w:t>
                            </w:r>
                            <w:proofErr w:type="spellEnd"/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пособиями,</w:t>
                            </w:r>
                            <w:r w:rsidRPr="00D93B73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дидактическими</w:t>
                            </w:r>
                          </w:p>
                          <w:p w:rsidR="00D77D7D" w:rsidRDefault="00D77D7D">
                            <w:pPr>
                              <w:pStyle w:val="TableParagraph"/>
                              <w:spacing w:line="268" w:lineRule="exact"/>
                              <w:ind w:left="0" w:right="127"/>
                              <w:rPr>
                                <w:sz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24"/>
                              </w:rPr>
                              <w:t>материалами</w:t>
                            </w:r>
                            <w:proofErr w:type="spellEnd"/>
                            <w:proofErr w:type="gram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специальными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техническими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средствами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D77D7D" w:rsidRPr="00CD3A1E" w:rsidRDefault="00D77D7D" w:rsidP="00CD3A1E">
                            <w:pPr>
                              <w:pStyle w:val="TableParagraph"/>
                              <w:spacing w:line="265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</w:rPr>
                              <w:t>202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4</w:t>
                            </w:r>
                            <w:r>
                              <w:rPr>
                                <w:sz w:val="24"/>
                              </w:rPr>
                              <w:t>-202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spacing w:line="232" w:lineRule="auto"/>
                              <w:ind w:left="0" w:right="262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Обучающиеся с ОВЗ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обеспечены учебниками, в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случае необходимости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обеспечены</w:t>
                            </w:r>
                            <w:r w:rsidRPr="00D93B73">
                              <w:rPr>
                                <w:spacing w:val="-1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специальными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техническими</w:t>
                            </w:r>
                            <w:r w:rsidRPr="00D93B73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условиями.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D77D7D" w:rsidRDefault="00D77D7D">
                            <w:pPr>
                              <w:pStyle w:val="TableParagraph"/>
                              <w:ind w:left="0" w:right="67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Применение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учебно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методической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базы</w:t>
                            </w:r>
                            <w:proofErr w:type="spellEnd"/>
                          </w:p>
                        </w:tc>
                        <w:tc>
                          <w:tcPr>
                            <w:tcW w:w="2168" w:type="dxa"/>
                          </w:tcPr>
                          <w:p w:rsidR="00D77D7D" w:rsidRDefault="00D77D7D">
                            <w:pPr>
                              <w:pStyle w:val="TableParagraph"/>
                              <w:ind w:left="0" w:right="482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Управленческая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команда</w:t>
                            </w:r>
                            <w:proofErr w:type="spellEnd"/>
                          </w:p>
                        </w:tc>
                        <w:tc>
                          <w:tcPr>
                            <w:tcW w:w="2078" w:type="dxa"/>
                          </w:tcPr>
                          <w:p w:rsidR="00D77D7D" w:rsidRDefault="00D77D7D">
                            <w:proofErr w:type="spellStart"/>
                            <w:r w:rsidRPr="00FF4B6B"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ru-RU"/>
                              </w:rPr>
                              <w:t>Мирзаева</w:t>
                            </w:r>
                            <w:proofErr w:type="spellEnd"/>
                            <w:r w:rsidRPr="00FF4B6B"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ru-RU"/>
                              </w:rPr>
                              <w:t xml:space="preserve"> Т.К.</w:t>
                            </w:r>
                          </w:p>
                        </w:tc>
                      </w:tr>
                      <w:tr w:rsidR="00D77D7D">
                        <w:trPr>
                          <w:trHeight w:val="551"/>
                        </w:trPr>
                        <w:tc>
                          <w:tcPr>
                            <w:tcW w:w="14873" w:type="dxa"/>
                            <w:gridSpan w:val="6"/>
                          </w:tcPr>
                          <w:p w:rsidR="00D77D7D" w:rsidRDefault="00D77D7D">
                            <w:pPr>
                              <w:pStyle w:val="TableParagraph"/>
                              <w:tabs>
                                <w:tab w:val="left" w:pos="7222"/>
                              </w:tabs>
                              <w:spacing w:line="270" w:lineRule="exact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2)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  <w:proofErr w:type="spellEnd"/>
                          </w:p>
                        </w:tc>
                      </w:tr>
                      <w:tr w:rsidR="00D77D7D">
                        <w:trPr>
                          <w:trHeight w:val="1379"/>
                        </w:trPr>
                        <w:tc>
                          <w:tcPr>
                            <w:tcW w:w="3114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spacing w:line="237" w:lineRule="auto"/>
                              <w:ind w:left="0" w:right="820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u w:val="single"/>
                                <w:lang w:val="ru-RU"/>
                              </w:rPr>
                              <w:t>Мероприятие 4.7.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Создание школьного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D93B73">
                              <w:rPr>
                                <w:sz w:val="24"/>
                                <w:lang w:val="ru-RU"/>
                              </w:rPr>
                              <w:t>медиацентра</w:t>
                            </w:r>
                            <w:proofErr w:type="spellEnd"/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(школьная</w:t>
                            </w:r>
                            <w:r w:rsidRPr="00D93B73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газета)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D77D7D" w:rsidRDefault="00D77D7D">
                            <w:pPr>
                              <w:pStyle w:val="TableParagraph"/>
                              <w:spacing w:line="265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2023-2024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уч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ind w:left="0" w:right="-44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Создан пресс-центр школьной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газеты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ind w:left="0" w:right="84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Дополнительная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общеразвивающая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pacing w:val="-1"/>
                                <w:sz w:val="24"/>
                                <w:lang w:val="ru-RU"/>
                              </w:rPr>
                              <w:t>программа</w:t>
                            </w:r>
                            <w:r w:rsidRPr="00D93B73">
                              <w:rPr>
                                <w:spacing w:val="-1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pacing w:val="-1"/>
                                <w:sz w:val="24"/>
                                <w:lang w:val="ru-RU"/>
                              </w:rPr>
                              <w:t>(в</w:t>
                            </w:r>
                            <w:r w:rsidRPr="00D93B73">
                              <w:rPr>
                                <w:spacing w:val="-9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pacing w:val="-1"/>
                                <w:sz w:val="24"/>
                                <w:lang w:val="ru-RU"/>
                              </w:rPr>
                              <w:t>рамках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проекта</w:t>
                            </w:r>
                            <w:r w:rsidRPr="00D93B73">
                              <w:rPr>
                                <w:spacing w:val="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«Успех</w:t>
                            </w:r>
                          </w:p>
                          <w:p w:rsidR="00D77D7D" w:rsidRDefault="00D77D7D">
                            <w:pPr>
                              <w:pStyle w:val="TableParagraph"/>
                              <w:spacing w:line="264" w:lineRule="exact"/>
                              <w:ind w:left="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каждого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ребёнка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:rsidR="00D77D7D" w:rsidRDefault="00D77D7D" w:rsidP="00D77D7D">
                            <w:pPr>
                              <w:pStyle w:val="TableParagraph"/>
                              <w:ind w:left="0" w:right="482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Управленческая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команда</w:t>
                            </w:r>
                            <w:proofErr w:type="spellEnd"/>
                          </w:p>
                        </w:tc>
                        <w:tc>
                          <w:tcPr>
                            <w:tcW w:w="2078" w:type="dxa"/>
                          </w:tcPr>
                          <w:p w:rsidR="00D77D7D" w:rsidRDefault="00D77D7D" w:rsidP="00D77D7D">
                            <w:proofErr w:type="spellStart"/>
                            <w:r w:rsidRPr="00FF4B6B"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ru-RU"/>
                              </w:rPr>
                              <w:t>Мирзаева</w:t>
                            </w:r>
                            <w:proofErr w:type="spellEnd"/>
                            <w:r w:rsidRPr="00FF4B6B"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ru-RU"/>
                              </w:rPr>
                              <w:t xml:space="preserve"> Т.К.</w:t>
                            </w:r>
                          </w:p>
                        </w:tc>
                      </w:tr>
                      <w:tr w:rsidR="00D77D7D">
                        <w:trPr>
                          <w:trHeight w:val="1932"/>
                        </w:trPr>
                        <w:tc>
                          <w:tcPr>
                            <w:tcW w:w="3114" w:type="dxa"/>
                          </w:tcPr>
                          <w:p w:rsidR="00D77D7D" w:rsidRPr="00D77D7D" w:rsidRDefault="00D77D7D">
                            <w:pPr>
                              <w:pStyle w:val="TableParagraph"/>
                              <w:spacing w:line="237" w:lineRule="auto"/>
                              <w:ind w:left="0" w:right="894"/>
                              <w:rPr>
                                <w:sz w:val="24"/>
                                <w:lang w:val="ru-RU"/>
                              </w:rPr>
                            </w:pPr>
                            <w:r w:rsidRPr="00D77D7D">
                              <w:rPr>
                                <w:sz w:val="24"/>
                                <w:u w:val="single"/>
                                <w:lang w:val="ru-RU"/>
                              </w:rPr>
                              <w:t>Мероприятие 4.8.</w:t>
                            </w:r>
                            <w:r w:rsidRPr="00D77D7D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77D7D">
                              <w:rPr>
                                <w:sz w:val="24"/>
                                <w:lang w:val="ru-RU"/>
                              </w:rPr>
                              <w:t>Введение штатной</w:t>
                            </w:r>
                            <w:r w:rsidRPr="00D77D7D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77D7D">
                              <w:rPr>
                                <w:sz w:val="24"/>
                                <w:lang w:val="ru-RU"/>
                              </w:rPr>
                              <w:t>единицы</w:t>
                            </w:r>
                            <w:r w:rsidRPr="00D77D7D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77D7D">
                              <w:rPr>
                                <w:sz w:val="24"/>
                                <w:lang w:val="ru-RU"/>
                              </w:rPr>
                              <w:t>-советника</w:t>
                            </w:r>
                          </w:p>
                          <w:p w:rsidR="00D77D7D" w:rsidRPr="00D77D7D" w:rsidRDefault="00D77D7D">
                            <w:pPr>
                              <w:pStyle w:val="TableParagraph"/>
                              <w:ind w:left="0" w:right="318"/>
                              <w:rPr>
                                <w:sz w:val="24"/>
                                <w:lang w:val="ru-RU"/>
                              </w:rPr>
                            </w:pPr>
                            <w:r w:rsidRPr="00D77D7D">
                              <w:rPr>
                                <w:sz w:val="24"/>
                                <w:lang w:val="ru-RU"/>
                              </w:rPr>
                              <w:t>директора</w:t>
                            </w:r>
                            <w:r w:rsidRPr="00D77D7D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77D7D">
                              <w:rPr>
                                <w:sz w:val="24"/>
                                <w:lang w:val="ru-RU"/>
                              </w:rPr>
                              <w:t>по</w:t>
                            </w:r>
                            <w:r w:rsidRPr="00D77D7D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77D7D">
                              <w:rPr>
                                <w:sz w:val="24"/>
                                <w:lang w:val="ru-RU"/>
                              </w:rPr>
                              <w:t>воспитанию</w:t>
                            </w:r>
                            <w:r w:rsidRPr="00D77D7D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77D7D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D77D7D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77D7D">
                              <w:rPr>
                                <w:sz w:val="24"/>
                                <w:lang w:val="ru-RU"/>
                              </w:rPr>
                              <w:t>взаимодействию</w:t>
                            </w:r>
                            <w:r w:rsidRPr="00D77D7D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77D7D">
                              <w:rPr>
                                <w:sz w:val="24"/>
                                <w:lang w:val="ru-RU"/>
                              </w:rPr>
                              <w:t>с</w:t>
                            </w:r>
                          </w:p>
                          <w:p w:rsidR="00D77D7D" w:rsidRDefault="00D77D7D">
                            <w:pPr>
                              <w:pStyle w:val="TableParagraph"/>
                              <w:spacing w:line="270" w:lineRule="atLeast"/>
                              <w:ind w:left="0" w:right="336"/>
                              <w:rPr>
                                <w:sz w:val="24"/>
                              </w:rPr>
                            </w:pPr>
                            <w:proofErr w:type="spellStart"/>
                            <w:r w:rsidRPr="00D77D7D">
                              <w:rPr>
                                <w:sz w:val="24"/>
                              </w:rPr>
                              <w:t>детскими</w:t>
                            </w:r>
                            <w:proofErr w:type="spellEnd"/>
                            <w:r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D77D7D">
                              <w:rPr>
                                <w:sz w:val="24"/>
                              </w:rPr>
                              <w:t>общественными</w:t>
                            </w:r>
                            <w:proofErr w:type="spellEnd"/>
                            <w:r w:rsidRPr="00D77D7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D77D7D">
                              <w:rPr>
                                <w:sz w:val="24"/>
                              </w:rPr>
                              <w:t>объединениями</w:t>
                            </w:r>
                            <w:proofErr w:type="spellEnd"/>
                          </w:p>
                        </w:tc>
                        <w:tc>
                          <w:tcPr>
                            <w:tcW w:w="1984" w:type="dxa"/>
                          </w:tcPr>
                          <w:p w:rsidR="00D77D7D" w:rsidRDefault="00D77D7D">
                            <w:pPr>
                              <w:pStyle w:val="TableParagraph"/>
                              <w:spacing w:line="265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2023-2024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уч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ind w:left="0" w:right="-5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Введен в штанное расписание</w:t>
                            </w:r>
                            <w:r w:rsidRPr="00D93B73">
                              <w:rPr>
                                <w:spacing w:val="-5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советник</w:t>
                            </w:r>
                            <w:r w:rsidRPr="00D93B73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по</w:t>
                            </w:r>
                            <w:r w:rsidRPr="00D93B73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воспитанию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D77D7D" w:rsidRDefault="00D77D7D">
                            <w:pPr>
                              <w:pStyle w:val="TableParagraph"/>
                              <w:spacing w:line="265" w:lineRule="exact"/>
                              <w:ind w:left="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Штатное</w:t>
                            </w:r>
                            <w:proofErr w:type="spellEnd"/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расписание</w:t>
                            </w:r>
                            <w:proofErr w:type="spellEnd"/>
                          </w:p>
                        </w:tc>
                        <w:tc>
                          <w:tcPr>
                            <w:tcW w:w="2168" w:type="dxa"/>
                          </w:tcPr>
                          <w:p w:rsidR="00D77D7D" w:rsidRDefault="00D77D7D" w:rsidP="00D77D7D">
                            <w:pPr>
                              <w:pStyle w:val="TableParagraph"/>
                              <w:ind w:left="0" w:right="482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Управленческая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команда</w:t>
                            </w:r>
                            <w:proofErr w:type="spellEnd"/>
                          </w:p>
                        </w:tc>
                        <w:tc>
                          <w:tcPr>
                            <w:tcW w:w="2078" w:type="dxa"/>
                          </w:tcPr>
                          <w:p w:rsidR="00D77D7D" w:rsidRDefault="00D77D7D" w:rsidP="00D77D7D">
                            <w:proofErr w:type="spellStart"/>
                            <w:r w:rsidRPr="00FF4B6B"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ru-RU"/>
                              </w:rPr>
                              <w:t>Мирзаева</w:t>
                            </w:r>
                            <w:proofErr w:type="spellEnd"/>
                            <w:r w:rsidRPr="00FF4B6B"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ru-RU"/>
                              </w:rPr>
                              <w:t xml:space="preserve"> Т.К.</w:t>
                            </w:r>
                          </w:p>
                        </w:tc>
                      </w:tr>
                      <w:tr w:rsidR="00D77D7D">
                        <w:trPr>
                          <w:trHeight w:val="1931"/>
                        </w:trPr>
                        <w:tc>
                          <w:tcPr>
                            <w:tcW w:w="3114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spacing w:line="237" w:lineRule="auto"/>
                              <w:ind w:left="0" w:right="740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u w:val="single"/>
                                <w:lang w:val="ru-RU"/>
                              </w:rPr>
                              <w:t>Мероприятие 4.9.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Участие</w:t>
                            </w:r>
                            <w:r w:rsidRPr="00D93B73">
                              <w:rPr>
                                <w:spacing w:val="-1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D93B73">
                              <w:rPr>
                                <w:spacing w:val="-1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реализации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проекта</w:t>
                            </w:r>
                          </w:p>
                          <w:p w:rsidR="00D77D7D" w:rsidRPr="00D93B73" w:rsidRDefault="00D77D7D">
                            <w:pPr>
                              <w:pStyle w:val="TableParagraph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«Орлята</w:t>
                            </w:r>
                            <w:r w:rsidRPr="00D93B73">
                              <w:rPr>
                                <w:spacing w:val="-9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России»;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D77D7D" w:rsidRPr="00D77D7D" w:rsidRDefault="00D77D7D" w:rsidP="00D77D7D">
                            <w:pPr>
                              <w:pStyle w:val="TableParagraph"/>
                              <w:spacing w:line="265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января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202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tabs>
                                <w:tab w:val="left" w:pos="2421"/>
                              </w:tabs>
                              <w:spacing w:line="268" w:lineRule="exact"/>
                              <w:ind w:left="0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Сформированы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D93B73">
                              <w:rPr>
                                <w:spacing w:val="-6"/>
                                <w:sz w:val="24"/>
                                <w:lang w:val="ru-RU"/>
                              </w:rPr>
                              <w:t>списки</w:t>
                            </w:r>
                          </w:p>
                          <w:p w:rsidR="00D77D7D" w:rsidRPr="00D93B73" w:rsidRDefault="00D77D7D">
                            <w:pPr>
                              <w:pStyle w:val="TableParagraph"/>
                              <w:tabs>
                                <w:tab w:val="left" w:pos="2271"/>
                              </w:tabs>
                              <w:ind w:left="0" w:right="-29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участников,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D93B73">
                              <w:rPr>
                                <w:spacing w:val="-1"/>
                                <w:sz w:val="24"/>
                                <w:lang w:val="ru-RU"/>
                              </w:rPr>
                              <w:t>собраны</w:t>
                            </w:r>
                            <w:r w:rsidRPr="00D93B73">
                              <w:rPr>
                                <w:spacing w:val="-5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заявления</w:t>
                            </w:r>
                            <w:r w:rsidRPr="00D93B73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от</w:t>
                            </w:r>
                            <w:r w:rsidRPr="00D93B73">
                              <w:rPr>
                                <w:spacing w:val="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родителей.</w:t>
                            </w:r>
                          </w:p>
                          <w:p w:rsidR="00D77D7D" w:rsidRPr="00D93B73" w:rsidRDefault="00D77D7D">
                            <w:pPr>
                              <w:pStyle w:val="TableParagraph"/>
                              <w:ind w:left="0" w:right="-44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Прохождение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треков,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сдача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отчётов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соответствии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с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D93B73">
                              <w:rPr>
                                <w:sz w:val="24"/>
                                <w:lang w:val="ru-RU"/>
                              </w:rPr>
                              <w:t>календарнымпланом</w:t>
                            </w:r>
                            <w:proofErr w:type="spellEnd"/>
                            <w:r w:rsidRPr="00D93B73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проекта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ind w:left="0" w:right="970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Заявления от</w:t>
                            </w:r>
                            <w:r w:rsidRPr="00D93B73">
                              <w:rPr>
                                <w:spacing w:val="-5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родителей,</w:t>
                            </w:r>
                          </w:p>
                          <w:p w:rsidR="00D77D7D" w:rsidRPr="00D93B73" w:rsidRDefault="00D77D7D">
                            <w:pPr>
                              <w:pStyle w:val="TableParagraph"/>
                              <w:ind w:left="0" w:right="61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загруженные в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личный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D93B73">
                              <w:rPr>
                                <w:sz w:val="24"/>
                                <w:lang w:val="ru-RU"/>
                              </w:rPr>
                              <w:t>кабинет</w:t>
                            </w:r>
                            <w:proofErr w:type="gramStart"/>
                            <w:r w:rsidRPr="00D93B73">
                              <w:rPr>
                                <w:sz w:val="24"/>
                                <w:lang w:val="ru-RU"/>
                              </w:rPr>
                              <w:t>,о</w:t>
                            </w:r>
                            <w:proofErr w:type="gramEnd"/>
                            <w:r w:rsidRPr="00D93B73">
                              <w:rPr>
                                <w:sz w:val="24"/>
                                <w:lang w:val="ru-RU"/>
                              </w:rPr>
                              <w:t>тчёты</w:t>
                            </w:r>
                            <w:proofErr w:type="spellEnd"/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по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трекам</w:t>
                            </w:r>
                            <w:r w:rsidRPr="00D93B73">
                              <w:rPr>
                                <w:spacing w:val="2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D93B73">
                              <w:rPr>
                                <w:sz w:val="24"/>
                                <w:lang w:val="ru-RU"/>
                              </w:rPr>
                              <w:t>вличных</w:t>
                            </w:r>
                            <w:proofErr w:type="spellEnd"/>
                          </w:p>
                          <w:p w:rsidR="00D77D7D" w:rsidRDefault="00D77D7D">
                            <w:pPr>
                              <w:pStyle w:val="TableParagraph"/>
                              <w:spacing w:line="270" w:lineRule="atLeast"/>
                              <w:ind w:left="0" w:right="293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кабинетах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классных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руководителей</w:t>
                            </w:r>
                            <w:proofErr w:type="spellEnd"/>
                          </w:p>
                        </w:tc>
                        <w:tc>
                          <w:tcPr>
                            <w:tcW w:w="2168" w:type="dxa"/>
                          </w:tcPr>
                          <w:p w:rsidR="00D77D7D" w:rsidRPr="00D93B73" w:rsidRDefault="00D77D7D">
                            <w:pPr>
                              <w:pStyle w:val="TableParagraph"/>
                              <w:ind w:left="0" w:right="711"/>
                              <w:rPr>
                                <w:sz w:val="24"/>
                                <w:lang w:val="ru-RU"/>
                              </w:rPr>
                            </w:pPr>
                            <w:r w:rsidRPr="00D93B73">
                              <w:rPr>
                                <w:sz w:val="24"/>
                                <w:lang w:val="ru-RU"/>
                              </w:rPr>
                              <w:t>Классные</w:t>
                            </w:r>
                            <w:r w:rsidRPr="00D93B73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pacing w:val="-1"/>
                                <w:sz w:val="24"/>
                                <w:lang w:val="ru-RU"/>
                              </w:rPr>
                              <w:t>руководители</w:t>
                            </w:r>
                            <w:r w:rsidRPr="00D93B7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D93B73">
                              <w:rPr>
                                <w:sz w:val="24"/>
                                <w:lang w:val="ru-RU"/>
                              </w:rPr>
                              <w:t>НОО</w:t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:rsidR="00D77D7D" w:rsidRDefault="00D77D7D">
                            <w:proofErr w:type="spellStart"/>
                            <w:r w:rsidRPr="00667525"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ru-RU"/>
                              </w:rPr>
                              <w:t>Мирзаева</w:t>
                            </w:r>
                            <w:proofErr w:type="spellEnd"/>
                            <w:r w:rsidRPr="00667525"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ru-RU"/>
                              </w:rPr>
                              <w:t xml:space="preserve"> Т.К.</w:t>
                            </w:r>
                          </w:p>
                        </w:tc>
                      </w:tr>
                    </w:tbl>
                    <w:p w:rsidR="00D77D7D" w:rsidRDefault="00D77D7D" w:rsidP="00D93B73">
                      <w:pPr>
                        <w:pStyle w:val="aff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before="6" w:after="0" w:line="240" w:lineRule="auto"/>
        <w:rPr>
          <w:rFonts w:ascii="Calibri" w:eastAsia="Times New Roman" w:hAnsi="Times New Roman" w:cs="Times New Roman"/>
          <w:sz w:val="21"/>
          <w:szCs w:val="24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983"/>
        <w:gridCol w:w="3120"/>
        <w:gridCol w:w="2410"/>
        <w:gridCol w:w="2162"/>
        <w:gridCol w:w="2078"/>
      </w:tblGrid>
      <w:tr w:rsidR="00D77D7D" w:rsidRPr="00D93B73" w:rsidTr="00452C8C">
        <w:trPr>
          <w:trHeight w:val="3624"/>
        </w:trPr>
        <w:tc>
          <w:tcPr>
            <w:tcW w:w="3120" w:type="dxa"/>
          </w:tcPr>
          <w:p w:rsidR="00D77D7D" w:rsidRPr="00D77D7D" w:rsidRDefault="00D77D7D" w:rsidP="00D93B73">
            <w:pPr>
              <w:spacing w:line="237" w:lineRule="auto"/>
              <w:ind w:right="6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7D7D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 4.10.</w:t>
            </w:r>
            <w:r w:rsidRPr="00D77D7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77D7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D77D7D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D77D7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комнаты</w:t>
            </w:r>
            <w:r w:rsidRPr="00D77D7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77D7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77D7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инициатив.</w:t>
            </w:r>
          </w:p>
        </w:tc>
        <w:tc>
          <w:tcPr>
            <w:tcW w:w="1983" w:type="dxa"/>
          </w:tcPr>
          <w:p w:rsidR="00D77D7D" w:rsidRPr="00D77D7D" w:rsidRDefault="00D77D7D" w:rsidP="00D77D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120" w:type="dxa"/>
          </w:tcPr>
          <w:p w:rsidR="00D77D7D" w:rsidRPr="00D93B73" w:rsidRDefault="00D77D7D" w:rsidP="00D93B73">
            <w:pPr>
              <w:tabs>
                <w:tab w:val="left" w:pos="3002"/>
              </w:tabs>
              <w:ind w:right="-2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Оформлена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комната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инициатив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пространство,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отвечающее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современным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требованиям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комфорта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D77D7D" w:rsidRPr="00D93B73" w:rsidRDefault="00D77D7D" w:rsidP="00D93B73">
            <w:pPr>
              <w:tabs>
                <w:tab w:val="left" w:pos="1122"/>
                <w:tab w:val="left" w:pos="2249"/>
                <w:tab w:val="left" w:pos="2895"/>
              </w:tabs>
              <w:ind w:right="-2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функциональности,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где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могут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полностью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раскрыть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потенциал,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ограничиваясь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рамками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школьной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программывместе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единомышленниками.</w:t>
            </w:r>
          </w:p>
          <w:p w:rsidR="00D77D7D" w:rsidRPr="00D93B73" w:rsidRDefault="00D77D7D" w:rsidP="00D93B73">
            <w:pPr>
              <w:ind w:right="6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Создан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Детских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Инициатив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D77D7D" w:rsidRPr="00D93B73" w:rsidRDefault="00D77D7D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ЦДИ</w:t>
            </w:r>
          </w:p>
        </w:tc>
        <w:tc>
          <w:tcPr>
            <w:tcW w:w="2162" w:type="dxa"/>
          </w:tcPr>
          <w:p w:rsidR="00D77D7D" w:rsidRPr="00D93B73" w:rsidRDefault="00D77D7D" w:rsidP="00D93B73">
            <w:pPr>
              <w:ind w:right="5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директора по воспитанию</w:t>
            </w:r>
          </w:p>
        </w:tc>
        <w:tc>
          <w:tcPr>
            <w:tcW w:w="2078" w:type="dxa"/>
          </w:tcPr>
          <w:p w:rsidR="00D77D7D" w:rsidRDefault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77D7D" w:rsidRPr="00D93B73" w:rsidTr="00452C8C">
        <w:trPr>
          <w:trHeight w:val="1504"/>
        </w:trPr>
        <w:tc>
          <w:tcPr>
            <w:tcW w:w="3120" w:type="dxa"/>
          </w:tcPr>
          <w:p w:rsidR="00D77D7D" w:rsidRPr="00D93B73" w:rsidRDefault="00D77D7D" w:rsidP="00D93B73">
            <w:pPr>
              <w:spacing w:line="237" w:lineRule="auto"/>
              <w:ind w:right="10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 4.11.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</w:p>
          <w:p w:rsidR="00D77D7D" w:rsidRPr="00D93B73" w:rsidRDefault="00D77D7D" w:rsidP="00D93B73">
            <w:pPr>
              <w:ind w:right="15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«Фирменный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стиль</w:t>
            </w:r>
            <w:r w:rsidRPr="00D93B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школы»</w:t>
            </w:r>
          </w:p>
        </w:tc>
        <w:tc>
          <w:tcPr>
            <w:tcW w:w="1983" w:type="dxa"/>
          </w:tcPr>
          <w:p w:rsidR="00D77D7D" w:rsidRPr="00D77D7D" w:rsidRDefault="00D77D7D" w:rsidP="00D77D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01.05.202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120" w:type="dxa"/>
          </w:tcPr>
          <w:p w:rsidR="00D77D7D" w:rsidRPr="00D93B73" w:rsidRDefault="00D77D7D" w:rsidP="00D93B73">
            <w:pPr>
              <w:ind w:right="8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 и внедрен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бренд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2410" w:type="dxa"/>
          </w:tcPr>
          <w:p w:rsidR="00D77D7D" w:rsidRPr="00D93B73" w:rsidRDefault="00D77D7D" w:rsidP="00D93B73">
            <w:pPr>
              <w:ind w:right="8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Положение 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разработке и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создании</w:t>
            </w:r>
          </w:p>
          <w:p w:rsidR="00D77D7D" w:rsidRPr="00D93B73" w:rsidRDefault="00D77D7D" w:rsidP="00D93B73">
            <w:pPr>
              <w:ind w:right="4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фирменного стиля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2162" w:type="dxa"/>
          </w:tcPr>
          <w:p w:rsidR="00D77D7D" w:rsidRPr="00D77D7D" w:rsidRDefault="00D77D7D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D77D7D" w:rsidRDefault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77D7D" w:rsidRPr="00D93B73" w:rsidTr="00452C8C">
        <w:trPr>
          <w:trHeight w:val="2484"/>
        </w:trPr>
        <w:tc>
          <w:tcPr>
            <w:tcW w:w="3120" w:type="dxa"/>
          </w:tcPr>
          <w:p w:rsidR="00D77D7D" w:rsidRPr="00D93B73" w:rsidRDefault="00D77D7D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</w:t>
            </w:r>
            <w:r w:rsidRPr="00D93B73">
              <w:rPr>
                <w:rFonts w:ascii="Times New Roman" w:eastAsia="Times New Roman" w:hAnsi="Times New Roman" w:cs="Times New Roman"/>
                <w:spacing w:val="12"/>
                <w:sz w:val="24"/>
                <w:u w:val="single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4.12.</w:t>
            </w:r>
          </w:p>
          <w:p w:rsidR="00D77D7D" w:rsidRPr="00D93B73" w:rsidRDefault="00D77D7D" w:rsidP="00D93B73">
            <w:pPr>
              <w:ind w:right="3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</w:t>
            </w:r>
            <w:r w:rsidRPr="00D93B7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комплекта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символики</w:t>
            </w:r>
            <w:r w:rsidRPr="00D93B7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(флаг,</w:t>
            </w:r>
            <w:r w:rsidRPr="00D93B7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герб,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аудиозапись</w:t>
            </w:r>
            <w:r w:rsidRPr="00D93B7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гимна).</w:t>
            </w:r>
          </w:p>
          <w:p w:rsidR="00D77D7D" w:rsidRPr="00D93B73" w:rsidRDefault="00D77D7D" w:rsidP="00D93B73">
            <w:pPr>
              <w:spacing w:line="270" w:lineRule="atLeast"/>
              <w:ind w:right="5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стендов с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символикой в классных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коллективах.</w:t>
            </w:r>
          </w:p>
        </w:tc>
        <w:tc>
          <w:tcPr>
            <w:tcW w:w="1983" w:type="dxa"/>
          </w:tcPr>
          <w:p w:rsidR="00D77D7D" w:rsidRPr="00D77D7D" w:rsidRDefault="00D77D7D" w:rsidP="00D77D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01.09.202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120" w:type="dxa"/>
          </w:tcPr>
          <w:p w:rsidR="00D77D7D" w:rsidRPr="00D93B73" w:rsidRDefault="00D77D7D" w:rsidP="00D93B73">
            <w:pPr>
              <w:spacing w:line="232" w:lineRule="auto"/>
              <w:ind w:right="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 комплекта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 символики,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стендов.</w:t>
            </w:r>
          </w:p>
        </w:tc>
        <w:tc>
          <w:tcPr>
            <w:tcW w:w="2410" w:type="dxa"/>
          </w:tcPr>
          <w:p w:rsidR="00D77D7D" w:rsidRPr="00D93B73" w:rsidRDefault="00D77D7D" w:rsidP="00D93B73">
            <w:pPr>
              <w:ind w:right="99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Фото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видео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62" w:type="dxa"/>
          </w:tcPr>
          <w:p w:rsidR="00D77D7D" w:rsidRPr="00D77D7D" w:rsidRDefault="00D77D7D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D77D7D" w:rsidRDefault="00D77D7D" w:rsidP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77D7D" w:rsidRPr="00D93B73" w:rsidTr="00452C8C">
        <w:trPr>
          <w:trHeight w:val="1934"/>
        </w:trPr>
        <w:tc>
          <w:tcPr>
            <w:tcW w:w="3120" w:type="dxa"/>
          </w:tcPr>
          <w:p w:rsidR="00D77D7D" w:rsidRPr="00D93B73" w:rsidRDefault="00D77D7D" w:rsidP="00D93B73">
            <w:pPr>
              <w:tabs>
                <w:tab w:val="left" w:pos="2256"/>
              </w:tabs>
              <w:spacing w:line="235" w:lineRule="auto"/>
              <w:ind w:right="1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lastRenderedPageBreak/>
              <w:t>Мероприятие 4.13.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проект</w:t>
            </w:r>
          </w:p>
          <w:p w:rsidR="00D77D7D" w:rsidRPr="003D1138" w:rsidRDefault="00D77D7D" w:rsidP="00D93B73">
            <w:pPr>
              <w:ind w:right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«Создай</w:t>
            </w:r>
            <w:r w:rsidRPr="00D93B73">
              <w:rPr>
                <w:rFonts w:ascii="Times New Roman" w:eastAsia="Times New Roman" w:hAnsi="Times New Roman" w:cs="Times New Roman"/>
                <w:spacing w:val="-3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гимн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школы!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D113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Войди</w:t>
            </w:r>
            <w:r w:rsidRPr="003D113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D113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113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1138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историю</w:t>
            </w:r>
            <w:r w:rsidRPr="003D11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1138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школы!»</w:t>
            </w:r>
          </w:p>
        </w:tc>
        <w:tc>
          <w:tcPr>
            <w:tcW w:w="1983" w:type="dxa"/>
          </w:tcPr>
          <w:p w:rsidR="00D77D7D" w:rsidRPr="00D77D7D" w:rsidRDefault="00D77D7D" w:rsidP="00D77D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01.09.202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120" w:type="dxa"/>
          </w:tcPr>
          <w:p w:rsidR="00D77D7D" w:rsidRPr="00D93B73" w:rsidRDefault="00D77D7D" w:rsidP="00D93B73">
            <w:pPr>
              <w:ind w:right="7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Проведён социальный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 участников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отношений, создан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инициативный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штаб,</w:t>
            </w:r>
          </w:p>
          <w:p w:rsidR="00D77D7D" w:rsidRPr="00D93B73" w:rsidRDefault="00D77D7D" w:rsidP="00D93B73">
            <w:pPr>
              <w:spacing w:line="270" w:lineRule="atLeast"/>
              <w:ind w:right="2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проведена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проектов,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определён победитель</w:t>
            </w:r>
          </w:p>
        </w:tc>
        <w:tc>
          <w:tcPr>
            <w:tcW w:w="2410" w:type="dxa"/>
          </w:tcPr>
          <w:p w:rsidR="00D77D7D" w:rsidRPr="00D93B73" w:rsidRDefault="00D77D7D" w:rsidP="00D93B73">
            <w:pPr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 школы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(стихотворный текст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музыка)</w:t>
            </w:r>
          </w:p>
        </w:tc>
        <w:tc>
          <w:tcPr>
            <w:tcW w:w="2162" w:type="dxa"/>
          </w:tcPr>
          <w:p w:rsidR="00D77D7D" w:rsidRPr="00D77D7D" w:rsidRDefault="00D77D7D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D77D7D" w:rsidRDefault="00D77D7D" w:rsidP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2830"/>
        </w:trPr>
        <w:tc>
          <w:tcPr>
            <w:tcW w:w="3120" w:type="dxa"/>
          </w:tcPr>
          <w:p w:rsidR="00D93B73" w:rsidRPr="00D93B73" w:rsidRDefault="00D93B73" w:rsidP="00D93B73">
            <w:pPr>
              <w:spacing w:line="237" w:lineRule="auto"/>
              <w:ind w:right="9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 4.14.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первичной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РДДМ</w:t>
            </w:r>
          </w:p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«Движение</w:t>
            </w:r>
            <w:r w:rsidR="00D77D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первых»</w:t>
            </w:r>
          </w:p>
        </w:tc>
        <w:tc>
          <w:tcPr>
            <w:tcW w:w="1983" w:type="dxa"/>
          </w:tcPr>
          <w:p w:rsidR="00D93B73" w:rsidRPr="00D77D7D" w:rsidRDefault="00D93B73" w:rsidP="00D77D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01.09.202</w:t>
            </w:r>
            <w:r w:rsidR="00D77D7D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120" w:type="dxa"/>
          </w:tcPr>
          <w:p w:rsidR="00D93B73" w:rsidRPr="00D93B73" w:rsidRDefault="00D93B73" w:rsidP="00D93B73">
            <w:pPr>
              <w:ind w:right="10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Создана первичная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="00D77D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РДДМ</w:t>
            </w:r>
          </w:p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«Движение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первых»</w:t>
            </w:r>
          </w:p>
        </w:tc>
        <w:tc>
          <w:tcPr>
            <w:tcW w:w="2410" w:type="dxa"/>
          </w:tcPr>
          <w:p w:rsidR="00D93B73" w:rsidRPr="00D93B73" w:rsidRDefault="00D93B73" w:rsidP="00D93B73">
            <w:pPr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Выписка</w:t>
            </w:r>
            <w:r w:rsidRPr="00D93B73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протокола заседания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 регионального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Общероссийского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 -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</w:p>
          <w:p w:rsidR="00D93B73" w:rsidRPr="00D93B73" w:rsidRDefault="00D93B73" w:rsidP="00D93B73">
            <w:pPr>
              <w:ind w:righ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 детей и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молодёжи «Движение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первых»</w:t>
            </w:r>
          </w:p>
        </w:tc>
        <w:tc>
          <w:tcPr>
            <w:tcW w:w="2162" w:type="dxa"/>
          </w:tcPr>
          <w:p w:rsidR="00D93B73" w:rsidRPr="00D93B73" w:rsidRDefault="00D77D7D" w:rsidP="00D93B73">
            <w:pPr>
              <w:ind w:right="5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воспитанию</w:t>
            </w:r>
          </w:p>
        </w:tc>
        <w:tc>
          <w:tcPr>
            <w:tcW w:w="2078" w:type="dxa"/>
          </w:tcPr>
          <w:p w:rsidR="00D93B73" w:rsidRPr="00D93B73" w:rsidRDefault="00D77D7D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424"/>
        </w:trPr>
        <w:tc>
          <w:tcPr>
            <w:tcW w:w="14873" w:type="dxa"/>
            <w:gridSpan w:val="6"/>
          </w:tcPr>
          <w:p w:rsidR="00D93B73" w:rsidRPr="00D93B73" w:rsidRDefault="00D93B73" w:rsidP="00D93B73">
            <w:pPr>
              <w:tabs>
                <w:tab w:val="left" w:pos="7429"/>
              </w:tabs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3)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Здоровье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</w:tr>
      <w:tr w:rsidR="00D77D7D" w:rsidRPr="00D93B73" w:rsidTr="00452C8C">
        <w:trPr>
          <w:trHeight w:val="1924"/>
        </w:trPr>
        <w:tc>
          <w:tcPr>
            <w:tcW w:w="3120" w:type="dxa"/>
          </w:tcPr>
          <w:p w:rsidR="00D77D7D" w:rsidRPr="00D93B73" w:rsidRDefault="00D77D7D" w:rsidP="00D93B73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u w:val="single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4.15.</w:t>
            </w:r>
          </w:p>
          <w:p w:rsidR="00D77D7D" w:rsidRPr="00D93B73" w:rsidRDefault="00D77D7D" w:rsidP="00D93B73">
            <w:pPr>
              <w:tabs>
                <w:tab w:val="left" w:pos="1466"/>
                <w:tab w:val="left" w:pos="1608"/>
                <w:tab w:val="left" w:pos="1790"/>
                <w:tab w:val="left" w:pos="1970"/>
                <w:tab w:val="left" w:pos="2131"/>
                <w:tab w:val="left" w:pos="2368"/>
              </w:tabs>
              <w:ind w:right="1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единого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календарного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плана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физкультурных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массовых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зрелищных</w:t>
            </w:r>
          </w:p>
          <w:p w:rsidR="00D77D7D" w:rsidRPr="00D93B73" w:rsidRDefault="00D77D7D" w:rsidP="00D93B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proofErr w:type="spellEnd"/>
          </w:p>
        </w:tc>
        <w:tc>
          <w:tcPr>
            <w:tcW w:w="1983" w:type="dxa"/>
          </w:tcPr>
          <w:p w:rsidR="00D77D7D" w:rsidRPr="00D77D7D" w:rsidRDefault="00D77D7D" w:rsidP="00D77D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01.09.202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120" w:type="dxa"/>
          </w:tcPr>
          <w:p w:rsidR="00D77D7D" w:rsidRPr="00D93B73" w:rsidRDefault="00D77D7D" w:rsidP="00D93B73">
            <w:pPr>
              <w:spacing w:line="232" w:lineRule="auto"/>
              <w:ind w:right="11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разработан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реализуется</w:t>
            </w:r>
            <w:proofErr w:type="spellEnd"/>
          </w:p>
        </w:tc>
        <w:tc>
          <w:tcPr>
            <w:tcW w:w="2410" w:type="dxa"/>
          </w:tcPr>
          <w:p w:rsidR="00D77D7D" w:rsidRPr="00D93B73" w:rsidRDefault="00D77D7D" w:rsidP="00D93B73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Единый</w:t>
            </w:r>
            <w:proofErr w:type="spellEnd"/>
          </w:p>
          <w:p w:rsidR="00D77D7D" w:rsidRPr="00D93B73" w:rsidRDefault="00D77D7D" w:rsidP="00D93B7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календарный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</w:p>
        </w:tc>
        <w:tc>
          <w:tcPr>
            <w:tcW w:w="2162" w:type="dxa"/>
          </w:tcPr>
          <w:p w:rsidR="00D77D7D" w:rsidRPr="00D77D7D" w:rsidRDefault="00D77D7D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D77D7D" w:rsidRDefault="00D77D7D" w:rsidP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77D7D" w:rsidRPr="00D93B73" w:rsidTr="00452C8C">
        <w:trPr>
          <w:trHeight w:val="4968"/>
        </w:trPr>
        <w:tc>
          <w:tcPr>
            <w:tcW w:w="3120" w:type="dxa"/>
          </w:tcPr>
          <w:p w:rsidR="00D77D7D" w:rsidRPr="00D93B73" w:rsidRDefault="00D77D7D" w:rsidP="00D93B73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lastRenderedPageBreak/>
              <w:t>Мероприятие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u w:val="single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4.16.</w:t>
            </w:r>
          </w:p>
          <w:p w:rsidR="00D77D7D" w:rsidRPr="00D93B73" w:rsidRDefault="00D77D7D" w:rsidP="00D93B7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Диверсификация</w:t>
            </w:r>
          </w:p>
          <w:p w:rsidR="00D77D7D" w:rsidRPr="00D93B73" w:rsidRDefault="00D77D7D" w:rsidP="00D93B73">
            <w:pPr>
              <w:ind w:right="4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школьного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спортивного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клуба</w:t>
            </w:r>
          </w:p>
        </w:tc>
        <w:tc>
          <w:tcPr>
            <w:tcW w:w="1983" w:type="dxa"/>
          </w:tcPr>
          <w:p w:rsidR="00D77D7D" w:rsidRPr="00D77D7D" w:rsidRDefault="00D77D7D" w:rsidP="00D77D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120" w:type="dxa"/>
          </w:tcPr>
          <w:p w:rsidR="00D77D7D" w:rsidRPr="00D93B73" w:rsidRDefault="00D77D7D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</w:p>
          <w:p w:rsidR="00D77D7D" w:rsidRPr="00D93B73" w:rsidRDefault="00D77D7D" w:rsidP="00D93B73">
            <w:pPr>
              <w:tabs>
                <w:tab w:val="left" w:pos="1886"/>
              </w:tabs>
              <w:ind w:right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ШСК: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спортивно-массовое</w:t>
            </w:r>
            <w:r w:rsidRPr="00D93B73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направление</w:t>
            </w:r>
            <w:r w:rsidRPr="00D93B73">
              <w:rPr>
                <w:rFonts w:ascii="Times New Roman" w:eastAsia="Times New Roman" w:hAnsi="Times New Roman" w:cs="Times New Roman"/>
                <w:i/>
                <w:spacing w:val="3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(организация</w:t>
            </w:r>
            <w:r w:rsidRPr="00D93B7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социально</w:t>
            </w:r>
          </w:p>
          <w:p w:rsidR="00D77D7D" w:rsidRPr="00D93B73" w:rsidRDefault="00D77D7D" w:rsidP="00D93B73">
            <w:pPr>
              <w:tabs>
                <w:tab w:val="left" w:pos="1806"/>
              </w:tabs>
              <w:ind w:right="14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значимых,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спортивн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массовых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различным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спорта,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включая</w:t>
            </w:r>
            <w:r w:rsidRPr="00D93B73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национальные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спорта;</w:t>
            </w:r>
          </w:p>
          <w:p w:rsidR="00D77D7D" w:rsidRPr="00D93B73" w:rsidRDefault="00D77D7D" w:rsidP="00D93B73">
            <w:pPr>
              <w:spacing w:before="1"/>
              <w:ind w:right="2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физкультурн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о-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оздоровительное</w:t>
            </w:r>
            <w:r w:rsidRPr="00D93B73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направление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(организация 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конкурсных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мероприятий, Дней спорта,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праздников,</w:t>
            </w:r>
          </w:p>
          <w:p w:rsidR="00D77D7D" w:rsidRPr="00D93B73" w:rsidRDefault="00D77D7D" w:rsidP="00D93B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приуроченные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к</w:t>
            </w:r>
          </w:p>
        </w:tc>
        <w:tc>
          <w:tcPr>
            <w:tcW w:w="2410" w:type="dxa"/>
          </w:tcPr>
          <w:p w:rsidR="00D77D7D" w:rsidRPr="00D93B73" w:rsidRDefault="00D77D7D" w:rsidP="00D93B73">
            <w:pPr>
              <w:ind w:right="6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Сценарии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праздников,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состязаний</w:t>
            </w:r>
            <w:r w:rsidRPr="00D93B7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</w:t>
            </w:r>
          </w:p>
        </w:tc>
        <w:tc>
          <w:tcPr>
            <w:tcW w:w="2162" w:type="dxa"/>
          </w:tcPr>
          <w:p w:rsidR="00D77D7D" w:rsidRPr="00D77D7D" w:rsidRDefault="00D77D7D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D77D7D" w:rsidRDefault="00D77D7D" w:rsidP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986"/>
        </w:trPr>
        <w:tc>
          <w:tcPr>
            <w:tcW w:w="3120" w:type="dxa"/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20" w:type="dxa"/>
          </w:tcPr>
          <w:p w:rsidR="00D93B73" w:rsidRPr="00D93B73" w:rsidRDefault="00D93B73" w:rsidP="00D93B73">
            <w:pPr>
              <w:spacing w:line="237" w:lineRule="auto"/>
              <w:ind w:right="5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знаменательным датам,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</w:t>
            </w:r>
            <w:r w:rsidRPr="00D93B7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значимым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спортивным</w:t>
            </w:r>
            <w:r w:rsidRPr="00D93B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событиям).</w:t>
            </w:r>
          </w:p>
        </w:tc>
        <w:tc>
          <w:tcPr>
            <w:tcW w:w="2410" w:type="dxa"/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62" w:type="dxa"/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78" w:type="dxa"/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93B73" w:rsidRPr="00D93B73" w:rsidTr="00452C8C">
        <w:trPr>
          <w:trHeight w:val="323"/>
        </w:trPr>
        <w:tc>
          <w:tcPr>
            <w:tcW w:w="14873" w:type="dxa"/>
            <w:gridSpan w:val="6"/>
          </w:tcPr>
          <w:p w:rsidR="00D93B73" w:rsidRPr="00D93B73" w:rsidRDefault="00D93B73" w:rsidP="00D93B73">
            <w:pPr>
              <w:tabs>
                <w:tab w:val="left" w:pos="7321"/>
              </w:tabs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4)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Творчество</w:t>
            </w:r>
            <w:proofErr w:type="spellEnd"/>
          </w:p>
        </w:tc>
      </w:tr>
      <w:tr w:rsidR="00D77D7D" w:rsidRPr="00D93B73" w:rsidTr="00452C8C">
        <w:trPr>
          <w:trHeight w:val="1104"/>
        </w:trPr>
        <w:tc>
          <w:tcPr>
            <w:tcW w:w="3120" w:type="dxa"/>
          </w:tcPr>
          <w:p w:rsidR="00D77D7D" w:rsidRPr="00D93B73" w:rsidRDefault="00D77D7D" w:rsidP="00D93B73">
            <w:pPr>
              <w:spacing w:line="237" w:lineRule="auto"/>
              <w:ind w:right="2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>Мероприятие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4.17.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Развитие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дополнительного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83" w:type="dxa"/>
          </w:tcPr>
          <w:p w:rsidR="00D77D7D" w:rsidRPr="00D77D7D" w:rsidRDefault="00D77D7D" w:rsidP="00D77D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120" w:type="dxa"/>
          </w:tcPr>
          <w:p w:rsidR="00D77D7D" w:rsidRPr="00D93B73" w:rsidRDefault="00D77D7D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Открыты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новые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места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ДОД</w:t>
            </w:r>
          </w:p>
        </w:tc>
        <w:tc>
          <w:tcPr>
            <w:tcW w:w="2410" w:type="dxa"/>
          </w:tcPr>
          <w:p w:rsidR="00D77D7D" w:rsidRPr="00D93B73" w:rsidRDefault="00D77D7D" w:rsidP="00D93B73">
            <w:pPr>
              <w:ind w:right="3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о создании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дополнительных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общеобразовательн</w:t>
            </w:r>
            <w:proofErr w:type="spellEnd"/>
          </w:p>
          <w:p w:rsidR="00D77D7D" w:rsidRPr="00D93B73" w:rsidRDefault="00D77D7D" w:rsidP="00D93B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ых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программ</w:t>
            </w:r>
          </w:p>
        </w:tc>
        <w:tc>
          <w:tcPr>
            <w:tcW w:w="2162" w:type="dxa"/>
          </w:tcPr>
          <w:p w:rsidR="00D77D7D" w:rsidRPr="00D77D7D" w:rsidRDefault="00D77D7D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D77D7D" w:rsidRDefault="00D77D7D" w:rsidP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77D7D" w:rsidRPr="00D93B73" w:rsidTr="00452C8C">
        <w:trPr>
          <w:trHeight w:val="1648"/>
        </w:trPr>
        <w:tc>
          <w:tcPr>
            <w:tcW w:w="3120" w:type="dxa"/>
          </w:tcPr>
          <w:p w:rsidR="00D77D7D" w:rsidRPr="00D93B73" w:rsidRDefault="00D77D7D" w:rsidP="00D93B73">
            <w:pPr>
              <w:ind w:right="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 4.19.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объединений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(школьный театр, школьный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музей, школьный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туристический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кружок)</w:t>
            </w:r>
          </w:p>
        </w:tc>
        <w:tc>
          <w:tcPr>
            <w:tcW w:w="1983" w:type="dxa"/>
          </w:tcPr>
          <w:p w:rsidR="00D77D7D" w:rsidRPr="00D93B73" w:rsidRDefault="00D77D7D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гг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20" w:type="dxa"/>
          </w:tcPr>
          <w:p w:rsidR="00D77D7D" w:rsidRPr="00D93B73" w:rsidRDefault="00D77D7D" w:rsidP="00D93B73">
            <w:pPr>
              <w:ind w:right="5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и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функционирование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театра,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 музея и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туристического</w:t>
            </w:r>
            <w:r w:rsidRPr="00D93B7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кружка.</w:t>
            </w:r>
          </w:p>
        </w:tc>
        <w:tc>
          <w:tcPr>
            <w:tcW w:w="2410" w:type="dxa"/>
          </w:tcPr>
          <w:p w:rsidR="00D77D7D" w:rsidRPr="00D93B73" w:rsidRDefault="00D77D7D" w:rsidP="00D93B73">
            <w:pPr>
              <w:ind w:right="24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Приказы о создании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объединений, планы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</w:tc>
        <w:tc>
          <w:tcPr>
            <w:tcW w:w="2162" w:type="dxa"/>
          </w:tcPr>
          <w:p w:rsidR="00D77D7D" w:rsidRPr="00D77D7D" w:rsidRDefault="00D77D7D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D77D7D" w:rsidRDefault="00D77D7D" w:rsidP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458"/>
        </w:trPr>
        <w:tc>
          <w:tcPr>
            <w:tcW w:w="14873" w:type="dxa"/>
            <w:gridSpan w:val="6"/>
          </w:tcPr>
          <w:p w:rsidR="00D93B73" w:rsidRPr="00D93B73" w:rsidRDefault="00D93B73" w:rsidP="00D93B73">
            <w:pPr>
              <w:tabs>
                <w:tab w:val="left" w:pos="7213"/>
              </w:tabs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5)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Профориентация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</w:tr>
      <w:tr w:rsidR="00D77D7D" w:rsidRPr="00D93B73" w:rsidTr="00452C8C">
        <w:trPr>
          <w:trHeight w:val="1380"/>
        </w:trPr>
        <w:tc>
          <w:tcPr>
            <w:tcW w:w="3120" w:type="dxa"/>
          </w:tcPr>
          <w:p w:rsidR="00D77D7D" w:rsidRPr="00D93B73" w:rsidRDefault="00D77D7D" w:rsidP="00D93B73">
            <w:pPr>
              <w:ind w:right="6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 4.20.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 внедрение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профориентационных</w:t>
            </w:r>
            <w:proofErr w:type="spellEnd"/>
          </w:p>
          <w:p w:rsidR="00D77D7D" w:rsidRPr="00D93B73" w:rsidRDefault="00D77D7D" w:rsidP="00D93B73">
            <w:pPr>
              <w:spacing w:line="270" w:lineRule="atLeast"/>
              <w:ind w:right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блоковв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учебные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предметы,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</w:p>
        </w:tc>
        <w:tc>
          <w:tcPr>
            <w:tcW w:w="1983" w:type="dxa"/>
          </w:tcPr>
          <w:p w:rsidR="00D77D7D" w:rsidRPr="00D77D7D" w:rsidRDefault="00D77D7D" w:rsidP="00D93B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  <w:p w:rsidR="00D77D7D" w:rsidRPr="00D93B73" w:rsidRDefault="00D77D7D" w:rsidP="00D93B73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3120" w:type="dxa"/>
          </w:tcPr>
          <w:p w:rsidR="00D77D7D" w:rsidRPr="00D93B73" w:rsidRDefault="00D77D7D" w:rsidP="00D93B73">
            <w:pPr>
              <w:ind w:right="8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профориентационной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D77D7D" w:rsidRPr="00D93B73" w:rsidRDefault="00D77D7D" w:rsidP="00D93B73">
            <w:pPr>
              <w:spacing w:line="230" w:lineRule="auto"/>
              <w:ind w:right="1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</w:t>
            </w:r>
            <w:r w:rsidRPr="00D93B73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D93B7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D93B73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технического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обеспечения.</w:t>
            </w:r>
          </w:p>
        </w:tc>
        <w:tc>
          <w:tcPr>
            <w:tcW w:w="2162" w:type="dxa"/>
          </w:tcPr>
          <w:p w:rsidR="00D77D7D" w:rsidRPr="00D77D7D" w:rsidRDefault="00D77D7D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D77D7D" w:rsidRDefault="00D77D7D" w:rsidP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77D7D" w:rsidRPr="00D93B73" w:rsidTr="00452C8C">
        <w:trPr>
          <w:trHeight w:val="2760"/>
        </w:trPr>
        <w:tc>
          <w:tcPr>
            <w:tcW w:w="3120" w:type="dxa"/>
          </w:tcPr>
          <w:p w:rsidR="00D77D7D" w:rsidRPr="00D93B73" w:rsidRDefault="00D77D7D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u w:val="single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4.21.</w:t>
            </w:r>
          </w:p>
          <w:p w:rsidR="00D77D7D" w:rsidRPr="00D93B73" w:rsidRDefault="00D77D7D" w:rsidP="00D93B73">
            <w:pPr>
              <w:ind w:right="2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Проекте «Билет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будущее»</w:t>
            </w:r>
          </w:p>
        </w:tc>
        <w:tc>
          <w:tcPr>
            <w:tcW w:w="1983" w:type="dxa"/>
          </w:tcPr>
          <w:p w:rsidR="00D77D7D" w:rsidRPr="00D77D7D" w:rsidRDefault="00D77D7D" w:rsidP="00D93B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2024-2025</w:t>
            </w:r>
          </w:p>
          <w:p w:rsidR="00D77D7D" w:rsidRPr="00D93B73" w:rsidRDefault="00D77D7D" w:rsidP="00D93B73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3120" w:type="dxa"/>
          </w:tcPr>
          <w:p w:rsidR="00D77D7D" w:rsidRPr="00D93B73" w:rsidRDefault="00D77D7D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Проведена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онлайн-</w:t>
            </w:r>
          </w:p>
          <w:p w:rsidR="00D77D7D" w:rsidRPr="00D93B73" w:rsidRDefault="00D77D7D" w:rsidP="00D93B73">
            <w:pPr>
              <w:ind w:righ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на сайте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bvbinfo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ru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</w:p>
          <w:p w:rsidR="00D77D7D" w:rsidRPr="00D93B73" w:rsidRDefault="00D77D7D" w:rsidP="00D93B73">
            <w:pPr>
              <w:ind w:righ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«Билет в будущее»;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Организованы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пробы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проекта «Билет в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будущее», в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 числе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D77D7D" w:rsidRPr="00D93B73" w:rsidRDefault="00D77D7D" w:rsidP="00D93B73">
            <w:pPr>
              <w:spacing w:line="270" w:lineRule="atLeast"/>
              <w:ind w:right="107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базе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предприятий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партнеров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  <w:tc>
          <w:tcPr>
            <w:tcW w:w="2410" w:type="dxa"/>
          </w:tcPr>
          <w:p w:rsidR="00D77D7D" w:rsidRPr="00D93B73" w:rsidRDefault="00D77D7D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</w:p>
          <w:p w:rsidR="00D77D7D" w:rsidRPr="00D93B73" w:rsidRDefault="00D77D7D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«Билет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будущее»</w:t>
            </w:r>
          </w:p>
        </w:tc>
        <w:tc>
          <w:tcPr>
            <w:tcW w:w="2162" w:type="dxa"/>
          </w:tcPr>
          <w:p w:rsidR="00D77D7D" w:rsidRPr="00D77D7D" w:rsidRDefault="00D77D7D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D77D7D" w:rsidRDefault="00D77D7D" w:rsidP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</w:tbl>
    <w:p w:rsidR="00D93B73" w:rsidRPr="00D93B73" w:rsidRDefault="00D93B73" w:rsidP="00D93B73">
      <w:pPr>
        <w:widowControl w:val="0"/>
        <w:autoSpaceDE w:val="0"/>
        <w:autoSpaceDN w:val="0"/>
        <w:spacing w:after="0" w:line="232" w:lineRule="exact"/>
        <w:jc w:val="right"/>
        <w:rPr>
          <w:rFonts w:ascii="Calibri" w:eastAsia="Times New Roman" w:hAnsi="Times New Roman" w:cs="Times New Roman"/>
        </w:rPr>
        <w:sectPr w:rsidR="00D93B73" w:rsidRPr="00D93B73">
          <w:pgSz w:w="16840" w:h="11910" w:orient="landscape"/>
          <w:pgMar w:top="840" w:right="520" w:bottom="280" w:left="1160" w:header="720" w:footer="720" w:gutter="0"/>
          <w:cols w:space="720"/>
        </w:sect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983"/>
        <w:gridCol w:w="3120"/>
        <w:gridCol w:w="2410"/>
        <w:gridCol w:w="2162"/>
        <w:gridCol w:w="2078"/>
      </w:tblGrid>
      <w:tr w:rsidR="00D93B73" w:rsidRPr="00D93B73" w:rsidTr="00452C8C">
        <w:trPr>
          <w:trHeight w:val="703"/>
        </w:trPr>
        <w:tc>
          <w:tcPr>
            <w:tcW w:w="3120" w:type="dxa"/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20" w:type="dxa"/>
          </w:tcPr>
          <w:p w:rsidR="00D93B73" w:rsidRPr="00D93B73" w:rsidRDefault="00D93B73" w:rsidP="00D93B73">
            <w:pPr>
              <w:ind w:right="8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Проведен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фестиваль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профессий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2" w:type="dxa"/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78" w:type="dxa"/>
          </w:tcPr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77D7D" w:rsidRPr="00D93B73" w:rsidTr="00452C8C">
        <w:trPr>
          <w:trHeight w:val="1607"/>
        </w:trPr>
        <w:tc>
          <w:tcPr>
            <w:tcW w:w="3120" w:type="dxa"/>
          </w:tcPr>
          <w:p w:rsidR="00D77D7D" w:rsidRPr="00D93B73" w:rsidRDefault="00D77D7D" w:rsidP="00D93B73">
            <w:pPr>
              <w:spacing w:line="232" w:lineRule="auto"/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</w:t>
            </w:r>
            <w:r w:rsidRPr="00D93B73">
              <w:rPr>
                <w:rFonts w:ascii="Times New Roman" w:eastAsia="Times New Roman" w:hAnsi="Times New Roman" w:cs="Times New Roman"/>
                <w:spacing w:val="60"/>
                <w:sz w:val="24"/>
                <w:u w:val="single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4.22.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 педагога,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отвечающего за направление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 по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</w:p>
          <w:p w:rsidR="00D77D7D" w:rsidRPr="00D93B73" w:rsidRDefault="00D77D7D" w:rsidP="00D93B73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педагогов-навигаторов</w:t>
            </w:r>
            <w:proofErr w:type="spellEnd"/>
          </w:p>
        </w:tc>
        <w:tc>
          <w:tcPr>
            <w:tcW w:w="1983" w:type="dxa"/>
          </w:tcPr>
          <w:p w:rsidR="00D77D7D" w:rsidRPr="00D93B73" w:rsidRDefault="00D77D7D" w:rsidP="00D93B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2024-2025</w:t>
            </w:r>
          </w:p>
          <w:p w:rsidR="00D77D7D" w:rsidRPr="00D93B73" w:rsidRDefault="00D77D7D" w:rsidP="00D93B73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3120" w:type="dxa"/>
          </w:tcPr>
          <w:p w:rsidR="00D77D7D" w:rsidRPr="00D93B73" w:rsidRDefault="00D77D7D" w:rsidP="00D93B73">
            <w:pPr>
              <w:ind w:right="6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Пройдено 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 по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подготовки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педагогов-навигаторов</w:t>
            </w:r>
          </w:p>
        </w:tc>
        <w:tc>
          <w:tcPr>
            <w:tcW w:w="2410" w:type="dxa"/>
          </w:tcPr>
          <w:p w:rsidR="00D77D7D" w:rsidRPr="00D93B73" w:rsidRDefault="00D77D7D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Свидетельство</w:t>
            </w:r>
            <w:proofErr w:type="spellEnd"/>
          </w:p>
          <w:p w:rsidR="00D77D7D" w:rsidRPr="00D93B73" w:rsidRDefault="00D77D7D" w:rsidP="00D93B7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педагога-навигатора</w:t>
            </w:r>
            <w:proofErr w:type="spellEnd"/>
          </w:p>
        </w:tc>
        <w:tc>
          <w:tcPr>
            <w:tcW w:w="2162" w:type="dxa"/>
          </w:tcPr>
          <w:p w:rsidR="00D77D7D" w:rsidRPr="00D77D7D" w:rsidRDefault="00D77D7D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D77D7D" w:rsidRDefault="00D77D7D" w:rsidP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77D7D" w:rsidRPr="00D93B73" w:rsidTr="00452C8C">
        <w:trPr>
          <w:trHeight w:val="1876"/>
        </w:trPr>
        <w:tc>
          <w:tcPr>
            <w:tcW w:w="3120" w:type="dxa"/>
          </w:tcPr>
          <w:p w:rsidR="00D77D7D" w:rsidRPr="00D93B73" w:rsidRDefault="00D77D7D" w:rsidP="00D93B73">
            <w:pPr>
              <w:spacing w:line="232" w:lineRule="auto"/>
              <w:ind w:right="2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 4.23.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Соглашение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93B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партнерами -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предприятиями,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организациями,</w:t>
            </w:r>
          </w:p>
          <w:p w:rsidR="00D77D7D" w:rsidRPr="00D93B73" w:rsidRDefault="00D77D7D" w:rsidP="00D93B73">
            <w:pPr>
              <w:spacing w:line="232" w:lineRule="auto"/>
              <w:ind w:right="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представляющими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площадку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дляорганизации</w:t>
            </w:r>
            <w:proofErr w:type="spellEnd"/>
          </w:p>
          <w:p w:rsidR="00D77D7D" w:rsidRPr="00D93B73" w:rsidRDefault="00D77D7D" w:rsidP="00D93B73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профориентации</w:t>
            </w:r>
            <w:proofErr w:type="spellEnd"/>
          </w:p>
        </w:tc>
        <w:tc>
          <w:tcPr>
            <w:tcW w:w="1983" w:type="dxa"/>
          </w:tcPr>
          <w:p w:rsidR="00D77D7D" w:rsidRPr="00D77D7D" w:rsidRDefault="00D77D7D" w:rsidP="00D93B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  <w:p w:rsidR="00D77D7D" w:rsidRPr="00D93B73" w:rsidRDefault="00D77D7D" w:rsidP="00D93B73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3120" w:type="dxa"/>
          </w:tcPr>
          <w:p w:rsidR="00D77D7D" w:rsidRPr="00D93B73" w:rsidRDefault="00D77D7D" w:rsidP="00D93B73">
            <w:pPr>
              <w:ind w:right="8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профориентационной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D77D7D" w:rsidRPr="00D93B73" w:rsidRDefault="00D77D7D" w:rsidP="00D93B73">
            <w:pPr>
              <w:ind w:right="7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Соглашение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сотрудничестве</w:t>
            </w:r>
            <w:proofErr w:type="spellEnd"/>
          </w:p>
        </w:tc>
        <w:tc>
          <w:tcPr>
            <w:tcW w:w="2162" w:type="dxa"/>
          </w:tcPr>
          <w:p w:rsidR="00D77D7D" w:rsidRPr="00D77D7D" w:rsidRDefault="00D77D7D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D77D7D" w:rsidRDefault="00D77D7D" w:rsidP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285"/>
        </w:trPr>
        <w:tc>
          <w:tcPr>
            <w:tcW w:w="14873" w:type="dxa"/>
            <w:gridSpan w:val="6"/>
          </w:tcPr>
          <w:p w:rsidR="00D93B73" w:rsidRPr="00D93B73" w:rsidRDefault="00D93B73" w:rsidP="00D93B73">
            <w:pPr>
              <w:spacing w:line="263" w:lineRule="exact"/>
              <w:ind w:right="51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6.Учитель.</w:t>
            </w:r>
            <w:r w:rsidRPr="00D93B73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Школьная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команда</w:t>
            </w:r>
            <w:proofErr w:type="spellEnd"/>
          </w:p>
        </w:tc>
      </w:tr>
      <w:tr w:rsidR="00D77D7D" w:rsidRPr="00D93B73" w:rsidTr="00452C8C">
        <w:trPr>
          <w:trHeight w:val="1655"/>
        </w:trPr>
        <w:tc>
          <w:tcPr>
            <w:tcW w:w="3120" w:type="dxa"/>
          </w:tcPr>
          <w:p w:rsidR="00D77D7D" w:rsidRPr="00D93B73" w:rsidRDefault="00D77D7D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u w:val="single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4.24.</w:t>
            </w:r>
          </w:p>
          <w:p w:rsidR="00D77D7D" w:rsidRPr="00D93B73" w:rsidRDefault="00D77D7D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</w:t>
            </w:r>
          </w:p>
          <w:p w:rsidR="00D77D7D" w:rsidRPr="00D93B73" w:rsidRDefault="00D77D7D" w:rsidP="00D93B73">
            <w:pPr>
              <w:spacing w:line="270" w:lineRule="atLeast"/>
              <w:ind w:right="14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региональными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методистами</w:t>
            </w:r>
          </w:p>
        </w:tc>
        <w:tc>
          <w:tcPr>
            <w:tcW w:w="1983" w:type="dxa"/>
          </w:tcPr>
          <w:p w:rsidR="00D77D7D" w:rsidRPr="00D77D7D" w:rsidRDefault="00D77D7D" w:rsidP="00D77D7D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120" w:type="dxa"/>
          </w:tcPr>
          <w:p w:rsidR="00D77D7D" w:rsidRPr="00D93B73" w:rsidRDefault="00D77D7D" w:rsidP="00D93B73">
            <w:pPr>
              <w:spacing w:line="232" w:lineRule="auto"/>
              <w:ind w:right="7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80% педагогических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работников</w:t>
            </w:r>
            <w:r w:rsidRPr="00D93B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получают</w:t>
            </w:r>
          </w:p>
          <w:p w:rsidR="00D77D7D" w:rsidRPr="00D93B73" w:rsidRDefault="00D77D7D" w:rsidP="00D93B73">
            <w:pPr>
              <w:spacing w:line="232" w:lineRule="auto"/>
              <w:ind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поддержку</w:t>
            </w:r>
            <w:r w:rsidRPr="00D93B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региональных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методистов.</w:t>
            </w:r>
          </w:p>
        </w:tc>
        <w:tc>
          <w:tcPr>
            <w:tcW w:w="2410" w:type="dxa"/>
          </w:tcPr>
          <w:p w:rsidR="00D77D7D" w:rsidRPr="00D93B73" w:rsidRDefault="00D77D7D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62" w:type="dxa"/>
          </w:tcPr>
          <w:p w:rsidR="00D77D7D" w:rsidRPr="00D77D7D" w:rsidRDefault="00D77D7D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D77D7D" w:rsidRDefault="00D77D7D" w:rsidP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77D7D" w:rsidRPr="00D93B73" w:rsidTr="00452C8C">
        <w:trPr>
          <w:trHeight w:val="1097"/>
        </w:trPr>
        <w:tc>
          <w:tcPr>
            <w:tcW w:w="3120" w:type="dxa"/>
          </w:tcPr>
          <w:p w:rsidR="00D77D7D" w:rsidRPr="00D93B73" w:rsidRDefault="00D77D7D" w:rsidP="00D93B73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4.25.</w:t>
            </w:r>
          </w:p>
          <w:p w:rsidR="00D77D7D" w:rsidRPr="00D93B73" w:rsidRDefault="00D77D7D" w:rsidP="00D93B7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</w:p>
          <w:p w:rsidR="00D77D7D" w:rsidRPr="00D93B73" w:rsidRDefault="00D77D7D" w:rsidP="00D93B73">
            <w:pPr>
              <w:spacing w:line="270" w:lineRule="atLeast"/>
              <w:ind w:right="12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D93B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сфере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</w:p>
        </w:tc>
        <w:tc>
          <w:tcPr>
            <w:tcW w:w="1983" w:type="dxa"/>
          </w:tcPr>
          <w:p w:rsidR="00D77D7D" w:rsidRPr="00D77D7D" w:rsidRDefault="00D77D7D" w:rsidP="00D93B73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 </w:t>
            </w:r>
          </w:p>
          <w:p w:rsidR="00D77D7D" w:rsidRPr="00D93B73" w:rsidRDefault="00D77D7D" w:rsidP="00D93B7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3120" w:type="dxa"/>
          </w:tcPr>
          <w:p w:rsidR="00D77D7D" w:rsidRPr="00D93B73" w:rsidRDefault="00D77D7D" w:rsidP="00D93B73">
            <w:pPr>
              <w:ind w:right="4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успешно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прошлиКПК</w:t>
            </w:r>
            <w:proofErr w:type="spellEnd"/>
          </w:p>
        </w:tc>
        <w:tc>
          <w:tcPr>
            <w:tcW w:w="2410" w:type="dxa"/>
          </w:tcPr>
          <w:p w:rsidR="00D77D7D" w:rsidRPr="00D93B73" w:rsidRDefault="00D77D7D" w:rsidP="00D93B73">
            <w:pPr>
              <w:ind w:right="4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Удостоверения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прохождении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КПК</w:t>
            </w:r>
          </w:p>
        </w:tc>
        <w:tc>
          <w:tcPr>
            <w:tcW w:w="2162" w:type="dxa"/>
          </w:tcPr>
          <w:p w:rsidR="00D77D7D" w:rsidRPr="00D77D7D" w:rsidRDefault="00D77D7D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D77D7D" w:rsidRDefault="00D77D7D" w:rsidP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77D7D" w:rsidRPr="00D93B73" w:rsidTr="00452C8C">
        <w:trPr>
          <w:trHeight w:val="2743"/>
        </w:trPr>
        <w:tc>
          <w:tcPr>
            <w:tcW w:w="3120" w:type="dxa"/>
          </w:tcPr>
          <w:p w:rsidR="00D77D7D" w:rsidRPr="00D93B73" w:rsidRDefault="00D77D7D" w:rsidP="00D93B73">
            <w:pPr>
              <w:ind w:right="115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Мероприятие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4.26.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</w:p>
        </w:tc>
        <w:tc>
          <w:tcPr>
            <w:tcW w:w="1983" w:type="dxa"/>
          </w:tcPr>
          <w:p w:rsidR="00D77D7D" w:rsidRPr="00D77D7D" w:rsidRDefault="00D77D7D" w:rsidP="00D93B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  <w:p w:rsidR="00D77D7D" w:rsidRPr="00D93B73" w:rsidRDefault="00D77D7D" w:rsidP="00D93B73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3120" w:type="dxa"/>
          </w:tcPr>
          <w:p w:rsidR="00D77D7D" w:rsidRPr="00D93B73" w:rsidRDefault="00D77D7D" w:rsidP="00D93B73">
            <w:pPr>
              <w:spacing w:line="232" w:lineRule="auto"/>
              <w:ind w:right="14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Сформированы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наставнические</w:t>
            </w:r>
          </w:p>
          <w:p w:rsidR="00D77D7D" w:rsidRPr="00D93B73" w:rsidRDefault="00D77D7D" w:rsidP="00D93B73">
            <w:pPr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«пары» по модели «учитель-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учитель», организовано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 непрерывного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D93B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 маршруты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(ИОМ).</w:t>
            </w:r>
          </w:p>
        </w:tc>
        <w:tc>
          <w:tcPr>
            <w:tcW w:w="2410" w:type="dxa"/>
          </w:tcPr>
          <w:p w:rsidR="00D77D7D" w:rsidRPr="00D93B73" w:rsidRDefault="00D77D7D" w:rsidP="00D93B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Положения:</w:t>
            </w:r>
          </w:p>
          <w:p w:rsidR="00D77D7D" w:rsidRPr="00D93B73" w:rsidRDefault="00D77D7D" w:rsidP="00D93B73">
            <w:pPr>
              <w:ind w:righ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«О развитии системы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наставничества»,</w:t>
            </w:r>
          </w:p>
          <w:p w:rsidR="00D77D7D" w:rsidRPr="00D93B73" w:rsidRDefault="00D77D7D" w:rsidP="00D93B73">
            <w:pPr>
              <w:ind w:right="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D93B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ИОМ</w:t>
            </w:r>
            <w:r w:rsidRPr="00D93B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педагога»,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«О системе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наставничества»</w:t>
            </w:r>
          </w:p>
        </w:tc>
        <w:tc>
          <w:tcPr>
            <w:tcW w:w="2162" w:type="dxa"/>
          </w:tcPr>
          <w:p w:rsidR="00D77D7D" w:rsidRPr="00D77D7D" w:rsidRDefault="00D77D7D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D77D7D" w:rsidRDefault="00D77D7D" w:rsidP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552"/>
        </w:trPr>
        <w:tc>
          <w:tcPr>
            <w:tcW w:w="14873" w:type="dxa"/>
            <w:gridSpan w:val="6"/>
          </w:tcPr>
          <w:p w:rsidR="00D93B73" w:rsidRPr="00D93B73" w:rsidRDefault="00D93B73" w:rsidP="00D93B73">
            <w:pPr>
              <w:spacing w:line="270" w:lineRule="exact"/>
              <w:ind w:right="570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7.Школьный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климат</w:t>
            </w:r>
            <w:proofErr w:type="spellEnd"/>
          </w:p>
        </w:tc>
      </w:tr>
      <w:tr w:rsidR="00D77D7D" w:rsidRPr="00D93B73" w:rsidTr="00452C8C">
        <w:trPr>
          <w:trHeight w:val="1951"/>
        </w:trPr>
        <w:tc>
          <w:tcPr>
            <w:tcW w:w="3120" w:type="dxa"/>
          </w:tcPr>
          <w:p w:rsidR="00D77D7D" w:rsidRPr="00D93B73" w:rsidRDefault="00D77D7D" w:rsidP="00D93B73">
            <w:pPr>
              <w:ind w:right="1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 4.27.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 и Реализация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локальных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нормативных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актов по организации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педагогического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сопровождения участников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отношений</w:t>
            </w:r>
          </w:p>
        </w:tc>
        <w:tc>
          <w:tcPr>
            <w:tcW w:w="1983" w:type="dxa"/>
          </w:tcPr>
          <w:p w:rsidR="00D77D7D" w:rsidRPr="00D93B73" w:rsidRDefault="00D77D7D" w:rsidP="00D77D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120" w:type="dxa"/>
          </w:tcPr>
          <w:p w:rsidR="00D77D7D" w:rsidRPr="00D93B73" w:rsidRDefault="00D77D7D" w:rsidP="00D93B73">
            <w:pPr>
              <w:tabs>
                <w:tab w:val="left" w:pos="2136"/>
              </w:tabs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качества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</w:p>
          <w:p w:rsidR="00D77D7D" w:rsidRPr="00D93B73" w:rsidRDefault="00D77D7D" w:rsidP="00D93B73">
            <w:pPr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сопровождения</w:t>
            </w:r>
            <w:r w:rsidRPr="00D93B73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отношений</w:t>
            </w:r>
          </w:p>
        </w:tc>
        <w:tc>
          <w:tcPr>
            <w:tcW w:w="2410" w:type="dxa"/>
          </w:tcPr>
          <w:p w:rsidR="00D77D7D" w:rsidRPr="00D93B73" w:rsidRDefault="00D77D7D" w:rsidP="00D93B73">
            <w:pPr>
              <w:tabs>
                <w:tab w:val="left" w:pos="1613"/>
              </w:tabs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Применение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учебно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методической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62" w:type="dxa"/>
          </w:tcPr>
          <w:p w:rsidR="00D77D7D" w:rsidRPr="00D77D7D" w:rsidRDefault="00D77D7D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D77D7D" w:rsidRDefault="00D77D7D" w:rsidP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77D7D" w:rsidRPr="00D93B73" w:rsidTr="00452C8C">
        <w:trPr>
          <w:trHeight w:val="2476"/>
        </w:trPr>
        <w:tc>
          <w:tcPr>
            <w:tcW w:w="3120" w:type="dxa"/>
          </w:tcPr>
          <w:p w:rsidR="00D77D7D" w:rsidRPr="00D93B73" w:rsidRDefault="00D77D7D" w:rsidP="00D93B73">
            <w:pPr>
              <w:spacing w:line="237" w:lineRule="auto"/>
              <w:ind w:right="5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 4.28.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социально -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психологического</w:t>
            </w:r>
            <w:proofErr w:type="gramEnd"/>
          </w:p>
          <w:p w:rsidR="00D77D7D" w:rsidRPr="00D93B73" w:rsidRDefault="00D77D7D" w:rsidP="00D93B73">
            <w:pPr>
              <w:ind w:right="1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тестирования обучающихся,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направленного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профилактику незаконного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потребления 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наркотических</w:t>
            </w:r>
            <w:r w:rsidRPr="00D93B7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D77D7D" w:rsidRPr="00D93B73" w:rsidRDefault="00D77D7D" w:rsidP="00D93B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психотропных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веществ</w:t>
            </w:r>
            <w:proofErr w:type="spellEnd"/>
          </w:p>
        </w:tc>
        <w:tc>
          <w:tcPr>
            <w:tcW w:w="1983" w:type="dxa"/>
          </w:tcPr>
          <w:p w:rsidR="00D77D7D" w:rsidRPr="00D93B73" w:rsidRDefault="00D77D7D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ежегодно</w:t>
            </w:r>
            <w:proofErr w:type="spellEnd"/>
          </w:p>
        </w:tc>
        <w:tc>
          <w:tcPr>
            <w:tcW w:w="3120" w:type="dxa"/>
          </w:tcPr>
          <w:p w:rsidR="00D77D7D" w:rsidRPr="00D93B73" w:rsidRDefault="00D77D7D" w:rsidP="00D93B73">
            <w:pPr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Психолого-педагогическое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  <w:r w:rsidRPr="00D93B7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D93B73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</w:t>
            </w:r>
          </w:p>
        </w:tc>
        <w:tc>
          <w:tcPr>
            <w:tcW w:w="2410" w:type="dxa"/>
          </w:tcPr>
          <w:p w:rsidR="00D77D7D" w:rsidRPr="00D93B73" w:rsidRDefault="00D77D7D" w:rsidP="00D93B73">
            <w:pPr>
              <w:ind w:right="1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 учебн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 базы 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технического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</w:p>
        </w:tc>
        <w:tc>
          <w:tcPr>
            <w:tcW w:w="2162" w:type="dxa"/>
          </w:tcPr>
          <w:p w:rsidR="00D77D7D" w:rsidRPr="00D77D7D" w:rsidRDefault="00D77D7D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D77D7D" w:rsidRDefault="00D77D7D" w:rsidP="00D77D7D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441"/>
        </w:trPr>
        <w:tc>
          <w:tcPr>
            <w:tcW w:w="14873" w:type="dxa"/>
            <w:gridSpan w:val="6"/>
          </w:tcPr>
          <w:p w:rsidR="00D93B73" w:rsidRPr="00D93B73" w:rsidRDefault="00D93B73" w:rsidP="00D93B73">
            <w:pPr>
              <w:spacing w:line="270" w:lineRule="exact"/>
              <w:ind w:right="51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8.Образовательная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b/>
                <w:sz w:val="24"/>
              </w:rPr>
              <w:t>среда</w:t>
            </w:r>
            <w:proofErr w:type="spellEnd"/>
          </w:p>
        </w:tc>
      </w:tr>
      <w:tr w:rsidR="00D93B73" w:rsidRPr="00D93B73" w:rsidTr="00452C8C">
        <w:trPr>
          <w:trHeight w:val="1269"/>
        </w:trPr>
        <w:tc>
          <w:tcPr>
            <w:tcW w:w="3120" w:type="dxa"/>
          </w:tcPr>
          <w:p w:rsidR="00D93B73" w:rsidRPr="00D93B73" w:rsidRDefault="00D93B73" w:rsidP="00D93B73">
            <w:pPr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lastRenderedPageBreak/>
              <w:t>Мероприятие 4.29.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ФГИС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школа»</w:t>
            </w:r>
          </w:p>
        </w:tc>
        <w:tc>
          <w:tcPr>
            <w:tcW w:w="1983" w:type="dxa"/>
          </w:tcPr>
          <w:p w:rsidR="00D93B73" w:rsidRPr="00D77D7D" w:rsidRDefault="00D93B73" w:rsidP="00D77D7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D77D7D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D77D7D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3120" w:type="dxa"/>
          </w:tcPr>
          <w:p w:rsidR="00D93B73" w:rsidRPr="00D93B73" w:rsidRDefault="00D93B73" w:rsidP="00D93B73">
            <w:pPr>
              <w:ind w:right="113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единого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пространства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D93B73" w:rsidRPr="00D93B73" w:rsidRDefault="00D93B73" w:rsidP="00D93B73">
            <w:pPr>
              <w:ind w:right="99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Применение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технического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обеспечения</w:t>
            </w:r>
            <w:proofErr w:type="spellEnd"/>
          </w:p>
        </w:tc>
        <w:tc>
          <w:tcPr>
            <w:tcW w:w="2162" w:type="dxa"/>
          </w:tcPr>
          <w:p w:rsidR="00D93B73" w:rsidRPr="00D93B73" w:rsidRDefault="00D93B73" w:rsidP="00D93B73">
            <w:pPr>
              <w:ind w:right="4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Администрация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2078" w:type="dxa"/>
          </w:tcPr>
          <w:p w:rsidR="00D93B73" w:rsidRPr="00D77D7D" w:rsidRDefault="00D77D7D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2198"/>
        </w:trPr>
        <w:tc>
          <w:tcPr>
            <w:tcW w:w="3120" w:type="dxa"/>
          </w:tcPr>
          <w:p w:rsidR="00D93B73" w:rsidRPr="00D93B73" w:rsidRDefault="00D93B73" w:rsidP="00D93B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4.30.</w:t>
            </w:r>
          </w:p>
          <w:p w:rsidR="00D93B73" w:rsidRPr="00D93B73" w:rsidRDefault="00D93B73" w:rsidP="00D93B73">
            <w:pPr>
              <w:tabs>
                <w:tab w:val="left" w:pos="420"/>
                <w:tab w:val="left" w:pos="1233"/>
                <w:tab w:val="left" w:pos="1754"/>
                <w:tab w:val="left" w:pos="1802"/>
                <w:tab w:val="left" w:pos="2452"/>
              </w:tabs>
              <w:ind w:right="-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D93B7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D93B7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D93B73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D93B7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D93B73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93B7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обмена</w:t>
            </w:r>
            <w:r w:rsidRPr="00D93B7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опытом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поддержки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начинающих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базе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ИКОП</w:t>
            </w:r>
          </w:p>
          <w:p w:rsidR="00D93B73" w:rsidRPr="00D93B73" w:rsidRDefault="00D93B73" w:rsidP="00D93B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(«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Сферум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»)</w:t>
            </w:r>
          </w:p>
        </w:tc>
        <w:tc>
          <w:tcPr>
            <w:tcW w:w="1983" w:type="dxa"/>
          </w:tcPr>
          <w:p w:rsidR="00D93B73" w:rsidRPr="00D77D7D" w:rsidRDefault="00D93B73" w:rsidP="00D77D7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D77D7D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120" w:type="dxa"/>
          </w:tcPr>
          <w:p w:rsidR="00D93B73" w:rsidRPr="00D93B73" w:rsidRDefault="00D93B73" w:rsidP="00D93B73">
            <w:pPr>
              <w:ind w:righ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 школы – активные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членыпрофессиональных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 педагогов для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обмена опытом и поддержки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начинающих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учителейна</w:t>
            </w:r>
            <w:proofErr w:type="spellEnd"/>
          </w:p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базе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ИКОП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(«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Сферум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»)</w:t>
            </w:r>
          </w:p>
        </w:tc>
        <w:tc>
          <w:tcPr>
            <w:tcW w:w="2410" w:type="dxa"/>
          </w:tcPr>
          <w:p w:rsidR="00D93B73" w:rsidRPr="00D93B73" w:rsidRDefault="00D93B73" w:rsidP="00D93B73">
            <w:pPr>
              <w:ind w:right="106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Регистрация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сообществах</w:t>
            </w:r>
            <w:proofErr w:type="spellEnd"/>
          </w:p>
        </w:tc>
        <w:tc>
          <w:tcPr>
            <w:tcW w:w="2162" w:type="dxa"/>
          </w:tcPr>
          <w:p w:rsidR="00D93B73" w:rsidRPr="00D93B73" w:rsidRDefault="00D93B73" w:rsidP="00D93B73">
            <w:pPr>
              <w:ind w:right="5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Методический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</w:p>
        </w:tc>
        <w:tc>
          <w:tcPr>
            <w:tcW w:w="2078" w:type="dxa"/>
          </w:tcPr>
          <w:p w:rsidR="00D93B73" w:rsidRPr="00D77D7D" w:rsidRDefault="00D77D7D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551"/>
        </w:trPr>
        <w:tc>
          <w:tcPr>
            <w:tcW w:w="14873" w:type="dxa"/>
            <w:gridSpan w:val="6"/>
          </w:tcPr>
          <w:p w:rsidR="00D93B73" w:rsidRPr="00D93B73" w:rsidRDefault="00D93B73" w:rsidP="00D93B73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критериев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самодиагностики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проекта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ШМР,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значение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которых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увеличится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результате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успешной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реализации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4:</w:t>
            </w:r>
          </w:p>
          <w:p w:rsidR="00D93B73" w:rsidRPr="00D93B73" w:rsidRDefault="00D93B73" w:rsidP="00D93B7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«знание»,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«здоровье»,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«творчество»,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«воспитание»,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«профориентация»,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«учитель»,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«школьный</w:t>
            </w:r>
            <w:r w:rsidRPr="00D93B7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климат»,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«образовательная</w:t>
            </w:r>
            <w:r w:rsidRPr="00D93B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среда»</w:t>
            </w:r>
          </w:p>
        </w:tc>
      </w:tr>
    </w:tbl>
    <w:p w:rsidR="00D93B73" w:rsidRPr="00D93B73" w:rsidRDefault="00D93B73" w:rsidP="00D93B73">
      <w:pPr>
        <w:widowControl w:val="0"/>
        <w:autoSpaceDE w:val="0"/>
        <w:autoSpaceDN w:val="0"/>
        <w:spacing w:before="6" w:after="0" w:line="240" w:lineRule="auto"/>
        <w:rPr>
          <w:rFonts w:ascii="Calibri" w:eastAsia="Times New Roman" w:hAnsi="Times New Roman" w:cs="Times New Roman"/>
          <w:sz w:val="21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before="57" w:after="0" w:line="240" w:lineRule="auto"/>
        <w:ind w:right="603"/>
        <w:jc w:val="right"/>
        <w:rPr>
          <w:rFonts w:ascii="Calibri" w:eastAsia="Times New Roman" w:hAnsi="Times New Roman" w:cs="Times New Roman"/>
        </w:rPr>
      </w:pPr>
      <w:r w:rsidRPr="00D93B73">
        <w:rPr>
          <w:rFonts w:ascii="Calibri" w:eastAsia="Times New Roman" w:hAnsi="Times New Roman" w:cs="Times New Roman"/>
        </w:rPr>
        <w:t>57</w:t>
      </w: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Times New Roman" w:cs="Times New Roman"/>
        </w:rPr>
        <w:sectPr w:rsidR="00D93B73" w:rsidRPr="00D93B73">
          <w:pgSz w:w="16840" w:h="11910" w:orient="landscape"/>
          <w:pgMar w:top="840" w:right="520" w:bottom="280" w:left="1160" w:header="720" w:footer="720" w:gutter="0"/>
          <w:cols w:space="720"/>
        </w:sect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983"/>
        <w:gridCol w:w="3120"/>
        <w:gridCol w:w="2410"/>
        <w:gridCol w:w="2162"/>
        <w:gridCol w:w="2078"/>
      </w:tblGrid>
      <w:tr w:rsidR="00D93B73" w:rsidRPr="00D93B73" w:rsidTr="00452C8C">
        <w:trPr>
          <w:trHeight w:val="986"/>
        </w:trPr>
        <w:tc>
          <w:tcPr>
            <w:tcW w:w="10633" w:type="dxa"/>
            <w:gridSpan w:val="4"/>
          </w:tcPr>
          <w:p w:rsidR="00D93B73" w:rsidRPr="00D93B73" w:rsidRDefault="00D93B73" w:rsidP="00D93B73">
            <w:pPr>
              <w:spacing w:before="57"/>
              <w:ind w:righ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Задача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Построение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персонифицированного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 школы, обеспечивающую своевременную методическую подготовку с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нацеленностью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8A56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достижение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планируемых</w:t>
            </w:r>
            <w:r w:rsidR="008A56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D93B7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результатов.</w:t>
            </w:r>
          </w:p>
        </w:tc>
        <w:tc>
          <w:tcPr>
            <w:tcW w:w="4240" w:type="dxa"/>
            <w:gridSpan w:val="2"/>
          </w:tcPr>
          <w:p w:rsidR="00D93B73" w:rsidRPr="00D93B73" w:rsidRDefault="00D93B73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93B73" w:rsidRPr="00D93B73" w:rsidTr="00452C8C">
        <w:trPr>
          <w:trHeight w:val="4944"/>
        </w:trPr>
        <w:tc>
          <w:tcPr>
            <w:tcW w:w="3120" w:type="dxa"/>
          </w:tcPr>
          <w:p w:rsidR="00D93B73" w:rsidRPr="00D93B73" w:rsidRDefault="00D93B73" w:rsidP="00D93B73">
            <w:pPr>
              <w:ind w:right="1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 5.1.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и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маршрутов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 и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D93B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</w:p>
        </w:tc>
        <w:tc>
          <w:tcPr>
            <w:tcW w:w="1983" w:type="dxa"/>
          </w:tcPr>
          <w:p w:rsidR="00D93B73" w:rsidRPr="00D93B73" w:rsidRDefault="00D93B73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proofErr w:type="gramEnd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01.09. 2024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120" w:type="dxa"/>
          </w:tcPr>
          <w:p w:rsidR="00D93B73" w:rsidRPr="00D93B73" w:rsidRDefault="00D93B73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Сформированы</w:t>
            </w:r>
          </w:p>
          <w:p w:rsidR="00D93B73" w:rsidRPr="00D93B73" w:rsidRDefault="00D93B73" w:rsidP="00D93B73">
            <w:pPr>
              <w:tabs>
                <w:tab w:val="left" w:pos="2290"/>
              </w:tabs>
              <w:ind w:right="-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«дефицитные»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запросы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8A56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руководителей.</w:t>
            </w:r>
          </w:p>
          <w:p w:rsidR="00D93B73" w:rsidRPr="00D93B73" w:rsidRDefault="00D93B73" w:rsidP="00D93B73">
            <w:pPr>
              <w:tabs>
                <w:tab w:val="left" w:pos="1389"/>
                <w:tab w:val="left" w:pos="1750"/>
              </w:tabs>
              <w:ind w:right="-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Построены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образовательные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развивающие</w:t>
            </w:r>
          </w:p>
          <w:p w:rsidR="00D93B73" w:rsidRPr="00D93B73" w:rsidRDefault="008A5671" w:rsidP="00D93B73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ндивидуальные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маршруты.</w:t>
            </w:r>
            <w:r w:rsidR="00D93B73"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Построена система</w:t>
            </w:r>
            <w:r w:rsidR="00D93B73"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персонифицированного</w:t>
            </w:r>
            <w:r w:rsidR="00D93B73"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 развития</w:t>
            </w:r>
            <w:r w:rsidR="00D93B73"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="00D93B73" w:rsidRPr="00D93B73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D93B73" w:rsidRPr="00D93B73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</w:t>
            </w:r>
            <w:r w:rsidR="00D93B73"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обеспечивающую</w:t>
            </w:r>
            <w:r w:rsidR="00D93B73"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своевременную</w:t>
            </w:r>
            <w:r w:rsidR="00D93B73"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методическую подготовку с</w:t>
            </w:r>
            <w:r w:rsidR="00D93B73"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нацеленностью</w:t>
            </w:r>
            <w:r w:rsidR="00D93B73"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D93B73" w:rsidRPr="00D93B73" w:rsidRDefault="00D93B73" w:rsidP="00D93B73">
            <w:pPr>
              <w:spacing w:before="1"/>
              <w:ind w:right="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достижениепланируемых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образовательныхрезультатов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D93B73" w:rsidRPr="00D93B73" w:rsidRDefault="00D93B73" w:rsidP="00D93B73">
            <w:pPr>
              <w:spacing w:line="264" w:lineRule="exact"/>
              <w:ind w:right="7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Внешнее</w:t>
            </w:r>
            <w:r w:rsidRPr="00D93B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внутреннее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тьюторство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410" w:type="dxa"/>
          </w:tcPr>
          <w:p w:rsidR="00D93B73" w:rsidRPr="00D93B73" w:rsidRDefault="00D93B73" w:rsidP="00D93B73">
            <w:pPr>
              <w:ind w:right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ИОМ педагогов и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Удостоверения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КПК</w:t>
            </w:r>
          </w:p>
        </w:tc>
        <w:tc>
          <w:tcPr>
            <w:tcW w:w="2162" w:type="dxa"/>
          </w:tcPr>
          <w:p w:rsidR="00D93B73" w:rsidRPr="00D93B73" w:rsidRDefault="00D93B73" w:rsidP="00D93B73">
            <w:pPr>
              <w:ind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команда, 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внешние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 внутренние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тьюторы</w:t>
            </w:r>
            <w:proofErr w:type="spellEnd"/>
          </w:p>
        </w:tc>
        <w:tc>
          <w:tcPr>
            <w:tcW w:w="2078" w:type="dxa"/>
          </w:tcPr>
          <w:p w:rsidR="00D93B73" w:rsidRPr="00D93B73" w:rsidRDefault="008A5671" w:rsidP="00D93B73">
            <w:pPr>
              <w:ind w:right="8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551"/>
        </w:trPr>
        <w:tc>
          <w:tcPr>
            <w:tcW w:w="14873" w:type="dxa"/>
            <w:gridSpan w:val="6"/>
          </w:tcPr>
          <w:p w:rsidR="00D93B73" w:rsidRPr="00D93B73" w:rsidRDefault="00D93B73" w:rsidP="00D93B73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критериев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самодиагностики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проекта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ШМР,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значение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которых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увеличится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результате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успешной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реализации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5:</w:t>
            </w:r>
          </w:p>
          <w:p w:rsidR="00D93B73" w:rsidRPr="00D93B73" w:rsidRDefault="00D93B73" w:rsidP="00D93B7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«знание»,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«здоровье»,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«творчество»,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«воспитание»,</w:t>
            </w:r>
            <w:r w:rsidRPr="00D93B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«профориентация»,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«учитель»</w:t>
            </w:r>
          </w:p>
        </w:tc>
      </w:tr>
      <w:tr w:rsidR="00D93B73" w:rsidRPr="00D93B73" w:rsidTr="00452C8C">
        <w:trPr>
          <w:trHeight w:val="828"/>
        </w:trPr>
        <w:tc>
          <w:tcPr>
            <w:tcW w:w="10633" w:type="dxa"/>
            <w:gridSpan w:val="4"/>
          </w:tcPr>
          <w:p w:rsidR="00D93B73" w:rsidRPr="00D93B73" w:rsidRDefault="00D93B73" w:rsidP="00D93B7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Задача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предметно-пространственной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перспективе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цифровизации</w:t>
            </w:r>
            <w:proofErr w:type="spellEnd"/>
          </w:p>
          <w:p w:rsidR="00D93B73" w:rsidRPr="00D93B73" w:rsidRDefault="00D93B73" w:rsidP="00D93B73">
            <w:pPr>
              <w:spacing w:line="274" w:lineRule="exact"/>
              <w:ind w:righ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образованиядля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расширения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индивидуализации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нацеленностью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достижение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планируемых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результатов.</w:t>
            </w:r>
          </w:p>
        </w:tc>
        <w:tc>
          <w:tcPr>
            <w:tcW w:w="4240" w:type="dxa"/>
            <w:gridSpan w:val="2"/>
          </w:tcPr>
          <w:p w:rsidR="00D93B73" w:rsidRPr="00D93B73" w:rsidRDefault="00D93B73" w:rsidP="00D93B73">
            <w:pPr>
              <w:ind w:right="6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93B73" w:rsidRPr="00D93B73" w:rsidTr="00452C8C">
        <w:trPr>
          <w:trHeight w:val="2762"/>
        </w:trPr>
        <w:tc>
          <w:tcPr>
            <w:tcW w:w="3120" w:type="dxa"/>
          </w:tcPr>
          <w:p w:rsidR="00D93B73" w:rsidRPr="00D93B73" w:rsidRDefault="00D93B73" w:rsidP="00D93B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lastRenderedPageBreak/>
              <w:t>Мероприятие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u w:val="single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6.1.</w:t>
            </w:r>
          </w:p>
          <w:p w:rsidR="00D93B73" w:rsidRPr="00D93B73" w:rsidRDefault="00D93B73" w:rsidP="00D93B73">
            <w:pPr>
              <w:tabs>
                <w:tab w:val="left" w:pos="2572"/>
              </w:tabs>
              <w:ind w:right="-2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D93B73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цифровизации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обновления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ИК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Т-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инфраструктуры,</w:t>
            </w:r>
          </w:p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дистанционных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D93B7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технологий,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автоматизированных</w:t>
            </w:r>
          </w:p>
          <w:p w:rsidR="00D93B73" w:rsidRPr="00D93B73" w:rsidRDefault="00D93B73" w:rsidP="00D93B7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</w:t>
            </w:r>
          </w:p>
        </w:tc>
        <w:tc>
          <w:tcPr>
            <w:tcW w:w="1983" w:type="dxa"/>
          </w:tcPr>
          <w:p w:rsidR="00D93B73" w:rsidRPr="008A5671" w:rsidRDefault="00D93B73" w:rsidP="008A56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8A5671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8A5671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120" w:type="dxa"/>
          </w:tcPr>
          <w:p w:rsidR="00D93B73" w:rsidRPr="00D93B73" w:rsidRDefault="00D93B73" w:rsidP="00D93B73">
            <w:pPr>
              <w:ind w:right="13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Пройдены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КПК,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повышены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компетенции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D93B73" w:rsidRPr="00D93B73" w:rsidRDefault="00D93B73" w:rsidP="00D93B73">
            <w:pPr>
              <w:ind w:right="4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Удостоверения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прохождении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КПК</w:t>
            </w:r>
          </w:p>
        </w:tc>
        <w:tc>
          <w:tcPr>
            <w:tcW w:w="2162" w:type="dxa"/>
          </w:tcPr>
          <w:p w:rsidR="00D93B73" w:rsidRPr="00D93B73" w:rsidRDefault="00D93B73" w:rsidP="00D93B73">
            <w:pPr>
              <w:ind w:right="6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Методический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</w:t>
            </w:r>
          </w:p>
        </w:tc>
        <w:tc>
          <w:tcPr>
            <w:tcW w:w="2078" w:type="dxa"/>
          </w:tcPr>
          <w:p w:rsidR="00D93B73" w:rsidRPr="008A5671" w:rsidRDefault="008A5671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  <w:p w:rsidR="00D93B73" w:rsidRPr="00D93B73" w:rsidRDefault="00D93B73" w:rsidP="00D93B73">
            <w:pPr>
              <w:rPr>
                <w:rFonts w:ascii="Calibri" w:eastAsia="Times New Roman" w:hAnsi="Times New Roman" w:cs="Times New Roman"/>
                <w:sz w:val="26"/>
              </w:rPr>
            </w:pPr>
          </w:p>
          <w:p w:rsidR="00D93B73" w:rsidRPr="00D93B73" w:rsidRDefault="00D93B73" w:rsidP="00D93B73">
            <w:pPr>
              <w:rPr>
                <w:rFonts w:ascii="Calibri" w:eastAsia="Times New Roman" w:hAnsi="Times New Roman" w:cs="Times New Roman"/>
                <w:sz w:val="26"/>
              </w:rPr>
            </w:pPr>
          </w:p>
          <w:p w:rsidR="00D93B73" w:rsidRPr="00D93B73" w:rsidRDefault="00D93B73" w:rsidP="00D93B73">
            <w:pPr>
              <w:rPr>
                <w:rFonts w:ascii="Calibri" w:eastAsia="Times New Roman" w:hAnsi="Times New Roman" w:cs="Times New Roman"/>
                <w:sz w:val="26"/>
              </w:rPr>
            </w:pPr>
          </w:p>
          <w:p w:rsidR="00D93B73" w:rsidRPr="00D93B73" w:rsidRDefault="00D93B73" w:rsidP="00D93B73">
            <w:pPr>
              <w:rPr>
                <w:rFonts w:ascii="Calibri" w:eastAsia="Times New Roman" w:hAnsi="Times New Roman" w:cs="Times New Roman"/>
                <w:sz w:val="26"/>
              </w:rPr>
            </w:pPr>
          </w:p>
          <w:p w:rsidR="00D93B73" w:rsidRPr="00D93B73" w:rsidRDefault="00D93B73" w:rsidP="00D93B73">
            <w:pPr>
              <w:rPr>
                <w:rFonts w:ascii="Calibri" w:eastAsia="Times New Roman" w:hAnsi="Times New Roman" w:cs="Times New Roman"/>
                <w:sz w:val="26"/>
              </w:rPr>
            </w:pPr>
          </w:p>
          <w:p w:rsidR="00D93B73" w:rsidRPr="00D93B73" w:rsidRDefault="00D93B73" w:rsidP="00D93B73">
            <w:pPr>
              <w:rPr>
                <w:rFonts w:ascii="Calibri" w:eastAsia="Times New Roman" w:hAnsi="Times New Roman" w:cs="Times New Roman"/>
                <w:sz w:val="26"/>
              </w:rPr>
            </w:pPr>
          </w:p>
          <w:p w:rsidR="00D93B73" w:rsidRPr="00D93B73" w:rsidRDefault="00D93B73" w:rsidP="00D93B73">
            <w:pPr>
              <w:spacing w:before="11"/>
              <w:rPr>
                <w:rFonts w:ascii="Calibri" w:eastAsia="Times New Roman" w:hAnsi="Times New Roman" w:cs="Times New Roman"/>
                <w:sz w:val="24"/>
              </w:rPr>
            </w:pPr>
          </w:p>
          <w:p w:rsidR="00D93B73" w:rsidRPr="00D77D7D" w:rsidRDefault="00D93B73" w:rsidP="00D93B73">
            <w:pPr>
              <w:spacing w:line="266" w:lineRule="exact"/>
              <w:ind w:right="422"/>
              <w:jc w:val="right"/>
              <w:rPr>
                <w:rFonts w:ascii="Calibri" w:eastAsia="Times New Roman" w:hAnsi="Times New Roman" w:cs="Times New Roman"/>
                <w:lang w:val="ru-RU"/>
              </w:rPr>
            </w:pPr>
          </w:p>
        </w:tc>
      </w:tr>
      <w:tr w:rsidR="00D93B73" w:rsidRPr="00D93B73" w:rsidTr="00452C8C">
        <w:trPr>
          <w:trHeight w:val="2532"/>
        </w:trPr>
        <w:tc>
          <w:tcPr>
            <w:tcW w:w="3120" w:type="dxa"/>
          </w:tcPr>
          <w:p w:rsidR="00D93B73" w:rsidRPr="00D93B73" w:rsidRDefault="00D93B73" w:rsidP="00D93B73">
            <w:pPr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 6.2.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Дальнейшая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индивидуализация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D93B7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 реализацию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D93B7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планов, сетевые формы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D93B7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</w:p>
        </w:tc>
        <w:tc>
          <w:tcPr>
            <w:tcW w:w="1983" w:type="dxa"/>
          </w:tcPr>
          <w:p w:rsidR="00D93B73" w:rsidRPr="008A5671" w:rsidRDefault="00D93B73" w:rsidP="008A56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8A5671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D93B73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8A5671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3120" w:type="dxa"/>
          </w:tcPr>
          <w:p w:rsidR="00D93B73" w:rsidRPr="00D93B73" w:rsidRDefault="00D93B73" w:rsidP="00D93B73">
            <w:pPr>
              <w:ind w:right="2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D93B7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ИУП,</w:t>
            </w:r>
            <w:r w:rsidRPr="00D93B7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сетевых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="008A56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</w:p>
        </w:tc>
        <w:tc>
          <w:tcPr>
            <w:tcW w:w="2410" w:type="dxa"/>
          </w:tcPr>
          <w:p w:rsidR="00D93B73" w:rsidRPr="00D93B73" w:rsidRDefault="00D93B73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ИУП</w:t>
            </w:r>
          </w:p>
        </w:tc>
        <w:tc>
          <w:tcPr>
            <w:tcW w:w="2162" w:type="dxa"/>
          </w:tcPr>
          <w:p w:rsidR="00D93B73" w:rsidRPr="00D93B73" w:rsidRDefault="00D93B73" w:rsidP="00D93B73">
            <w:pPr>
              <w:spacing w:line="237" w:lineRule="auto"/>
              <w:ind w:right="6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Методический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</w:t>
            </w:r>
          </w:p>
        </w:tc>
        <w:tc>
          <w:tcPr>
            <w:tcW w:w="2078" w:type="dxa"/>
          </w:tcPr>
          <w:p w:rsidR="00D93B73" w:rsidRPr="008A5671" w:rsidRDefault="008A5671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549"/>
        </w:trPr>
        <w:tc>
          <w:tcPr>
            <w:tcW w:w="14873" w:type="dxa"/>
            <w:gridSpan w:val="6"/>
          </w:tcPr>
          <w:p w:rsidR="00D93B73" w:rsidRPr="00D93B73" w:rsidRDefault="00D93B73" w:rsidP="00D93B73">
            <w:pPr>
              <w:spacing w:line="261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критериев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самодиагностики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проекта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ШМР,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значение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которых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увеличится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результате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успешной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реализации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6:</w:t>
            </w:r>
          </w:p>
          <w:p w:rsidR="00D93B73" w:rsidRPr="00D93B73" w:rsidRDefault="00D93B73" w:rsidP="00D93B7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«знание»,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«профориентация»,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«учитель»,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«образовательная</w:t>
            </w:r>
            <w:r w:rsidRPr="00D93B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среда»</w:t>
            </w:r>
          </w:p>
        </w:tc>
      </w:tr>
      <w:tr w:rsidR="00D93B73" w:rsidRPr="00D93B73" w:rsidTr="00452C8C">
        <w:trPr>
          <w:trHeight w:val="551"/>
        </w:trPr>
        <w:tc>
          <w:tcPr>
            <w:tcW w:w="10633" w:type="dxa"/>
            <w:gridSpan w:val="4"/>
          </w:tcPr>
          <w:p w:rsidR="00D93B73" w:rsidRPr="00D93B73" w:rsidRDefault="00D93B73" w:rsidP="00D93B73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Задача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партнёрства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 учебных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практическом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применении.</w:t>
            </w:r>
          </w:p>
        </w:tc>
        <w:tc>
          <w:tcPr>
            <w:tcW w:w="4240" w:type="dxa"/>
            <w:gridSpan w:val="2"/>
          </w:tcPr>
          <w:p w:rsidR="00D93B73" w:rsidRPr="00D93B73" w:rsidRDefault="00D93B73" w:rsidP="00D93B73">
            <w:pPr>
              <w:spacing w:line="230" w:lineRule="auto"/>
              <w:ind w:right="3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A5671" w:rsidRPr="00D93B73" w:rsidTr="00452C8C">
        <w:trPr>
          <w:trHeight w:val="3312"/>
        </w:trPr>
        <w:tc>
          <w:tcPr>
            <w:tcW w:w="3120" w:type="dxa"/>
          </w:tcPr>
          <w:p w:rsidR="008A5671" w:rsidRPr="00D93B73" w:rsidRDefault="008A5671" w:rsidP="00D93B73">
            <w:pPr>
              <w:tabs>
                <w:tab w:val="left" w:pos="1521"/>
              </w:tabs>
              <w:spacing w:line="237" w:lineRule="auto"/>
              <w:ind w:right="-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lastRenderedPageBreak/>
              <w:t>Мероприятие 7.1.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Дальнейшее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сотрудничество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региональными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ресурснымицентрами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</w:p>
          <w:p w:rsidR="008A5671" w:rsidRPr="00D93B73" w:rsidRDefault="008A5671" w:rsidP="00D93B73">
            <w:pPr>
              <w:spacing w:line="244" w:lineRule="auto"/>
              <w:ind w:right="7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ГБУ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РХ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«РЦДО»;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ГАОУ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РХ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ДПО</w:t>
            </w:r>
          </w:p>
          <w:p w:rsidR="008A5671" w:rsidRPr="00D93B73" w:rsidRDefault="008A5671" w:rsidP="00D93B7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ХакИРОиПК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83" w:type="dxa"/>
          </w:tcPr>
          <w:p w:rsidR="008A5671" w:rsidRPr="00D93B73" w:rsidRDefault="008A5671" w:rsidP="00D93B73">
            <w:pPr>
              <w:ind w:right="896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договоров</w:t>
            </w:r>
            <w:proofErr w:type="spellEnd"/>
          </w:p>
        </w:tc>
        <w:tc>
          <w:tcPr>
            <w:tcW w:w="3120" w:type="dxa"/>
          </w:tcPr>
          <w:p w:rsidR="008A5671" w:rsidRPr="00D93B73" w:rsidRDefault="008A5671" w:rsidP="00D93B73">
            <w:pPr>
              <w:ind w:right="41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Сотрудничество в рамках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дополнительных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общеразвивающих</w:t>
            </w:r>
            <w:r w:rsidRPr="00D93B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программ.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методического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сопровождения</w:t>
            </w:r>
            <w:proofErr w:type="spellEnd"/>
          </w:p>
          <w:p w:rsidR="008A5671" w:rsidRPr="00D93B73" w:rsidRDefault="008A5671" w:rsidP="00D93B7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proofErr w:type="spellEnd"/>
            <w:proofErr w:type="gramEnd"/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8A5671" w:rsidRPr="00D93B73" w:rsidRDefault="008A5671" w:rsidP="00D93B73">
            <w:pPr>
              <w:ind w:right="7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Договор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сотрудничестве</w:t>
            </w:r>
            <w:proofErr w:type="spellEnd"/>
          </w:p>
        </w:tc>
        <w:tc>
          <w:tcPr>
            <w:tcW w:w="2162" w:type="dxa"/>
          </w:tcPr>
          <w:p w:rsidR="008A5671" w:rsidRPr="00D77D7D" w:rsidRDefault="008A5671" w:rsidP="003A137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2078" w:type="dxa"/>
          </w:tcPr>
          <w:p w:rsidR="008A5671" w:rsidRDefault="008A5671" w:rsidP="003A137A">
            <w:proofErr w:type="spellStart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 w:rsidRPr="00BA2F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551"/>
        </w:trPr>
        <w:tc>
          <w:tcPr>
            <w:tcW w:w="14873" w:type="dxa"/>
            <w:gridSpan w:val="6"/>
          </w:tcPr>
          <w:p w:rsidR="00D93B73" w:rsidRPr="00D93B73" w:rsidRDefault="00D93B73" w:rsidP="00D93B73">
            <w:pPr>
              <w:spacing w:line="261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критериев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самодиагностики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проекта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ШМР,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значение</w:t>
            </w:r>
            <w:r w:rsidRPr="00D93B7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которых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увеличится</w:t>
            </w:r>
            <w:r w:rsidRPr="00D93B73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результате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успешной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реализации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7:</w:t>
            </w:r>
          </w:p>
          <w:p w:rsidR="00D93B73" w:rsidRPr="00D93B73" w:rsidRDefault="00D93B73" w:rsidP="00D93B7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lang w:val="ru-RU"/>
              </w:rPr>
              <w:t>«знание»,</w:t>
            </w:r>
            <w:r w:rsidRPr="00D93B73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lang w:val="ru-RU"/>
              </w:rPr>
              <w:t>«творчество»,</w:t>
            </w:r>
            <w:r w:rsidRPr="00D93B73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lang w:val="ru-RU"/>
              </w:rPr>
              <w:t>«воспитание»,</w:t>
            </w:r>
            <w:r w:rsidRPr="00D93B73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lang w:val="ru-RU"/>
              </w:rPr>
              <w:t>«профориентация»,</w:t>
            </w:r>
            <w:r w:rsidRPr="00D93B73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lang w:val="ru-RU"/>
              </w:rPr>
              <w:t>«образовательная</w:t>
            </w:r>
            <w:r w:rsidRPr="00D93B73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lang w:val="ru-RU"/>
              </w:rPr>
              <w:t>среда»,</w:t>
            </w:r>
            <w:r w:rsidRPr="00D93B7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«учитель».</w:t>
            </w:r>
          </w:p>
        </w:tc>
      </w:tr>
      <w:tr w:rsidR="00D93B73" w:rsidRPr="00D93B73" w:rsidTr="00452C8C">
        <w:trPr>
          <w:trHeight w:val="827"/>
        </w:trPr>
        <w:tc>
          <w:tcPr>
            <w:tcW w:w="10633" w:type="dxa"/>
            <w:gridSpan w:val="4"/>
          </w:tcPr>
          <w:p w:rsidR="00D93B73" w:rsidRPr="00D93B73" w:rsidRDefault="00D93B73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Задача</w:t>
            </w:r>
            <w:r w:rsidRPr="00D93B73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8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управленческой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</w:p>
        </w:tc>
        <w:tc>
          <w:tcPr>
            <w:tcW w:w="4240" w:type="dxa"/>
            <w:gridSpan w:val="2"/>
          </w:tcPr>
          <w:p w:rsidR="00D93B73" w:rsidRPr="00D93B73" w:rsidRDefault="00D93B73" w:rsidP="00D93B73">
            <w:pPr>
              <w:spacing w:before="4" w:line="268" w:lineRule="exact"/>
              <w:ind w:right="8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before="4" w:after="0" w:line="240" w:lineRule="auto"/>
        <w:rPr>
          <w:rFonts w:ascii="Calibri" w:eastAsia="Times New Roman" w:hAnsi="Times New Roman" w:cs="Times New Roman"/>
          <w:sz w:val="18"/>
          <w:szCs w:val="24"/>
        </w:rPr>
      </w:pPr>
    </w:p>
    <w:p w:rsidR="00D93B73" w:rsidRPr="00D93B73" w:rsidRDefault="00D93B73" w:rsidP="00022319">
      <w:pPr>
        <w:widowControl w:val="0"/>
        <w:autoSpaceDE w:val="0"/>
        <w:autoSpaceDN w:val="0"/>
        <w:spacing w:before="1" w:after="0" w:line="240" w:lineRule="auto"/>
        <w:ind w:right="603"/>
        <w:jc w:val="center"/>
        <w:rPr>
          <w:rFonts w:ascii="Calibri" w:eastAsia="Times New Roman" w:hAnsi="Times New Roman" w:cs="Times New Roman"/>
        </w:rPr>
        <w:sectPr w:rsidR="00D93B73" w:rsidRPr="00D93B73">
          <w:pgSz w:w="16840" w:h="11910" w:orient="landscape"/>
          <w:pgMar w:top="840" w:right="520" w:bottom="280" w:left="1160" w:header="720" w:footer="720" w:gutter="0"/>
          <w:cols w:space="720"/>
        </w:sect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983"/>
        <w:gridCol w:w="3120"/>
        <w:gridCol w:w="2410"/>
        <w:gridCol w:w="2162"/>
        <w:gridCol w:w="2078"/>
      </w:tblGrid>
      <w:tr w:rsidR="00D93B73" w:rsidRPr="00D93B73" w:rsidTr="00452C8C">
        <w:trPr>
          <w:trHeight w:val="3655"/>
        </w:trPr>
        <w:tc>
          <w:tcPr>
            <w:tcW w:w="3120" w:type="dxa"/>
          </w:tcPr>
          <w:p w:rsidR="00D93B73" w:rsidRPr="00D93B73" w:rsidRDefault="00D93B73" w:rsidP="00D93B73">
            <w:pPr>
              <w:spacing w:line="237" w:lineRule="auto"/>
              <w:ind w:right="6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lastRenderedPageBreak/>
              <w:t>Мероприятие 8.1.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проектного</w:t>
            </w:r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подхода в управлении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школой:</w:t>
            </w:r>
          </w:p>
          <w:p w:rsidR="00D93B73" w:rsidRPr="00D93B73" w:rsidRDefault="00D93B73" w:rsidP="00B87F66">
            <w:pPr>
              <w:numPr>
                <w:ilvl w:val="0"/>
                <w:numId w:val="17"/>
              </w:numPr>
              <w:tabs>
                <w:tab w:val="left" w:pos="840"/>
                <w:tab w:val="left" w:pos="841"/>
              </w:tabs>
              <w:spacing w:before="3" w:line="237" w:lineRule="auto"/>
              <w:ind w:right="814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качеством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»;</w:t>
            </w:r>
          </w:p>
          <w:p w:rsidR="00D93B73" w:rsidRPr="00D93B73" w:rsidRDefault="00D93B73" w:rsidP="00B87F66">
            <w:pPr>
              <w:numPr>
                <w:ilvl w:val="0"/>
                <w:numId w:val="17"/>
              </w:numPr>
              <w:tabs>
                <w:tab w:val="left" w:pos="840"/>
                <w:tab w:val="left" w:pos="841"/>
              </w:tabs>
              <w:spacing w:before="4" w:line="254" w:lineRule="auto"/>
              <w:ind w:right="797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Современная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»;</w:t>
            </w:r>
          </w:p>
          <w:p w:rsidR="00D93B73" w:rsidRPr="00D93B73" w:rsidRDefault="00D93B73" w:rsidP="00B87F66">
            <w:pPr>
              <w:numPr>
                <w:ilvl w:val="0"/>
                <w:numId w:val="17"/>
              </w:numPr>
              <w:tabs>
                <w:tab w:val="left" w:pos="840"/>
                <w:tab w:val="left" w:pos="841"/>
              </w:tabs>
              <w:spacing w:line="235" w:lineRule="auto"/>
              <w:ind w:right="692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Воспитание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</w:rPr>
              <w:t>социализация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</w:rPr>
              <w:t>»;</w:t>
            </w:r>
          </w:p>
          <w:p w:rsidR="00D93B73" w:rsidRPr="00D93B73" w:rsidRDefault="00D93B73" w:rsidP="00B87F66">
            <w:pPr>
              <w:numPr>
                <w:ilvl w:val="0"/>
                <w:numId w:val="17"/>
              </w:numPr>
              <w:tabs>
                <w:tab w:val="left" w:pos="840"/>
                <w:tab w:val="left" w:pos="841"/>
              </w:tabs>
              <w:spacing w:line="280" w:lineRule="exact"/>
              <w:ind w:right="682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возможностей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83" w:type="dxa"/>
          </w:tcPr>
          <w:p w:rsidR="00D93B73" w:rsidRPr="00D93B73" w:rsidRDefault="00D93B73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3120" w:type="dxa"/>
          </w:tcPr>
          <w:p w:rsidR="00D93B73" w:rsidRPr="00D93B73" w:rsidRDefault="00D93B73" w:rsidP="00D93B73">
            <w:pPr>
              <w:ind w:right="14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управленческих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проектов</w:t>
            </w:r>
            <w:proofErr w:type="spellEnd"/>
          </w:p>
        </w:tc>
        <w:tc>
          <w:tcPr>
            <w:tcW w:w="2410" w:type="dxa"/>
          </w:tcPr>
          <w:p w:rsidR="00D93B73" w:rsidRPr="00D93B73" w:rsidRDefault="00D93B73" w:rsidP="00D93B73">
            <w:pPr>
              <w:ind w:right="6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Аналитические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справки,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отчёты,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мониторингов</w:t>
            </w:r>
          </w:p>
        </w:tc>
        <w:tc>
          <w:tcPr>
            <w:tcW w:w="2162" w:type="dxa"/>
          </w:tcPr>
          <w:p w:rsidR="00D93B73" w:rsidRPr="00D93B73" w:rsidRDefault="00D93B73" w:rsidP="00D93B73">
            <w:pPr>
              <w:ind w:right="4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Администрация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2078" w:type="dxa"/>
          </w:tcPr>
          <w:p w:rsidR="00D93B73" w:rsidRPr="008A5671" w:rsidRDefault="008A5671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4964"/>
        </w:trPr>
        <w:tc>
          <w:tcPr>
            <w:tcW w:w="3120" w:type="dxa"/>
          </w:tcPr>
          <w:p w:rsidR="00D93B73" w:rsidRPr="00D93B73" w:rsidRDefault="00D93B73" w:rsidP="00D93B73">
            <w:pPr>
              <w:spacing w:line="237" w:lineRule="auto"/>
              <w:ind w:right="8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 8.2.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 для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предотвращения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D93B73" w:rsidRPr="00D93B73" w:rsidRDefault="00022319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</w:t>
            </w:r>
            <w:r w:rsidR="00D93B73"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рофилактики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D93B73"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деструктивных</w:t>
            </w:r>
            <w:r w:rsidR="00D93B73"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проявлений в поведении</w:t>
            </w:r>
            <w:r w:rsidR="00D93B73"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обучающихся:</w:t>
            </w:r>
            <w:r w:rsidR="00D93B73"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D93B73"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</w:p>
          <w:p w:rsidR="00D93B73" w:rsidRPr="00D93B73" w:rsidRDefault="00D93B73" w:rsidP="00D93B73">
            <w:pPr>
              <w:ind w:right="5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 Службы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примирения (ШСП),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реализация</w:t>
            </w:r>
            <w:r w:rsidRPr="00D93B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1983" w:type="dxa"/>
          </w:tcPr>
          <w:p w:rsidR="00D93B73" w:rsidRPr="00D93B73" w:rsidRDefault="00D93B73" w:rsidP="00D93B73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2024-2025</w:t>
            </w:r>
          </w:p>
          <w:p w:rsidR="00D93B73" w:rsidRPr="00D93B73" w:rsidRDefault="00D93B73" w:rsidP="00D93B7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уч.год</w:t>
            </w:r>
            <w:proofErr w:type="spellEnd"/>
          </w:p>
        </w:tc>
        <w:tc>
          <w:tcPr>
            <w:tcW w:w="3120" w:type="dxa"/>
          </w:tcPr>
          <w:p w:rsidR="00D93B73" w:rsidRPr="00D93B73" w:rsidRDefault="00D93B73" w:rsidP="00D93B73">
            <w:pPr>
              <w:tabs>
                <w:tab w:val="left" w:pos="331"/>
                <w:tab w:val="left" w:pos="1423"/>
                <w:tab w:val="left" w:pos="1559"/>
                <w:tab w:val="left" w:pos="1740"/>
                <w:tab w:val="left" w:pos="1908"/>
                <w:tab w:val="left" w:pos="3002"/>
              </w:tabs>
              <w:ind w:right="-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Внедрение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медиации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восстановительных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Деятельность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D93B7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93B73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урегулированию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межличностных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конфликтов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образовательной</w:t>
            </w:r>
            <w:r w:rsidRPr="00D93B73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среде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правонарушений.</w:t>
            </w:r>
          </w:p>
          <w:p w:rsidR="00D93B73" w:rsidRPr="00D93B73" w:rsidRDefault="00D93B73" w:rsidP="00D93B73">
            <w:pPr>
              <w:tabs>
                <w:tab w:val="left" w:pos="1680"/>
                <w:tab w:val="left" w:pos="1764"/>
                <w:tab w:val="left" w:pos="1872"/>
                <w:tab w:val="left" w:pos="2494"/>
                <w:tab w:val="left" w:pos="2897"/>
                <w:tab w:val="left" w:pos="3053"/>
              </w:tabs>
              <w:ind w:right="-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социально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-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психологической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компетенции</w:t>
            </w:r>
            <w:r w:rsidRPr="00D93B73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D93B73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ШСП,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D93B73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</w:t>
            </w:r>
            <w:r w:rsidRPr="00D93B73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личности,</w:t>
            </w:r>
            <w:r w:rsidRPr="00D93B73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необходимых</w:t>
            </w:r>
            <w:r w:rsidRPr="00D93B73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конструктивного</w:t>
            </w:r>
            <w:r w:rsidRPr="00D93B73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разрешения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конфликтных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ситуаций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D93B73" w:rsidRPr="00D93B73" w:rsidRDefault="00D93B73" w:rsidP="00D93B73">
            <w:pPr>
              <w:tabs>
                <w:tab w:val="left" w:pos="1372"/>
              </w:tabs>
              <w:spacing w:line="270" w:lineRule="atLeast"/>
              <w:ind w:right="-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основе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примирительных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встреч</w:t>
            </w:r>
            <w:proofErr w:type="spellEnd"/>
          </w:p>
        </w:tc>
        <w:tc>
          <w:tcPr>
            <w:tcW w:w="2410" w:type="dxa"/>
          </w:tcPr>
          <w:p w:rsidR="00D93B73" w:rsidRPr="00D93B73" w:rsidRDefault="00D93B73" w:rsidP="00D93B73">
            <w:pPr>
              <w:ind w:right="3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о создании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ШСМ.</w:t>
            </w:r>
          </w:p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ШСП.</w:t>
            </w:r>
          </w:p>
        </w:tc>
        <w:tc>
          <w:tcPr>
            <w:tcW w:w="2162" w:type="dxa"/>
          </w:tcPr>
          <w:p w:rsidR="00D93B73" w:rsidRPr="00D93B73" w:rsidRDefault="00D93B73" w:rsidP="00D93B73">
            <w:pPr>
              <w:ind w:right="4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Управленческая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команда</w:t>
            </w:r>
            <w:proofErr w:type="spellEnd"/>
          </w:p>
        </w:tc>
        <w:tc>
          <w:tcPr>
            <w:tcW w:w="2078" w:type="dxa"/>
          </w:tcPr>
          <w:p w:rsidR="00D93B73" w:rsidRPr="008A5671" w:rsidRDefault="008A5671" w:rsidP="00D93B73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548"/>
        </w:trPr>
        <w:tc>
          <w:tcPr>
            <w:tcW w:w="14873" w:type="dxa"/>
            <w:gridSpan w:val="6"/>
          </w:tcPr>
          <w:p w:rsidR="00D93B73" w:rsidRPr="00D93B73" w:rsidRDefault="00D93B73" w:rsidP="00D93B73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критериев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самодиагностики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проекта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ШМР,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значение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которых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увеличится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результате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успешной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реализации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8:</w:t>
            </w:r>
          </w:p>
          <w:p w:rsidR="00D93B73" w:rsidRPr="00D93B73" w:rsidRDefault="00D93B73" w:rsidP="00D93B7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«здоровье»,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«воспитание»,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«учитель»,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«школьный</w:t>
            </w:r>
            <w:r w:rsidRPr="00D93B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климат»,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«образовательная</w:t>
            </w:r>
            <w:r w:rsidRPr="00D93B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среда»</w:t>
            </w:r>
          </w:p>
        </w:tc>
      </w:tr>
      <w:tr w:rsidR="00D93B73" w:rsidRPr="00D93B73" w:rsidTr="00452C8C">
        <w:trPr>
          <w:trHeight w:val="551"/>
        </w:trPr>
        <w:tc>
          <w:tcPr>
            <w:tcW w:w="10633" w:type="dxa"/>
            <w:gridSpan w:val="4"/>
          </w:tcPr>
          <w:p w:rsidR="00D93B73" w:rsidRPr="00D93B73" w:rsidRDefault="00D93B73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Задача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9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семьей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(школа</w:t>
            </w:r>
            <w:r w:rsidRPr="00D93B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ребёнка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всей семьи).</w:t>
            </w:r>
          </w:p>
        </w:tc>
        <w:tc>
          <w:tcPr>
            <w:tcW w:w="4240" w:type="dxa"/>
            <w:gridSpan w:val="2"/>
          </w:tcPr>
          <w:p w:rsidR="00D93B73" w:rsidRPr="00D93B73" w:rsidRDefault="00D93B73" w:rsidP="00D93B73">
            <w:pPr>
              <w:spacing w:line="230" w:lineRule="auto"/>
              <w:ind w:right="3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93B73" w:rsidRPr="00D93B73" w:rsidTr="00452C8C">
        <w:trPr>
          <w:trHeight w:val="2208"/>
        </w:trPr>
        <w:tc>
          <w:tcPr>
            <w:tcW w:w="3120" w:type="dxa"/>
          </w:tcPr>
          <w:p w:rsidR="00D93B73" w:rsidRPr="00D93B73" w:rsidRDefault="00D93B73" w:rsidP="00D93B73">
            <w:pPr>
              <w:ind w:right="-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 9.1.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Реализацияпрограммы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работы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</w:p>
        </w:tc>
        <w:tc>
          <w:tcPr>
            <w:tcW w:w="1983" w:type="dxa"/>
          </w:tcPr>
          <w:p w:rsidR="00D93B73" w:rsidRPr="00D93B73" w:rsidRDefault="00D93B73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3120" w:type="dxa"/>
          </w:tcPr>
          <w:p w:rsidR="00D93B73" w:rsidRPr="00D93B73" w:rsidRDefault="00D93B73" w:rsidP="00D93B73">
            <w:pPr>
              <w:ind w:right="6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Организована работа с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родителямив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профориентационной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по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самоопределению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</w:p>
          <w:p w:rsidR="00D93B73" w:rsidRPr="00D93B73" w:rsidRDefault="00D93B73" w:rsidP="00D93B73">
            <w:pPr>
              <w:spacing w:line="270" w:lineRule="atLeast"/>
              <w:ind w:right="8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proofErr w:type="spellEnd"/>
            <w:proofErr w:type="gramEnd"/>
            <w:r w:rsidRPr="00D93B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одаренности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D93B73" w:rsidRPr="00D93B73" w:rsidRDefault="00D93B73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</w:p>
        </w:tc>
        <w:tc>
          <w:tcPr>
            <w:tcW w:w="2162" w:type="dxa"/>
          </w:tcPr>
          <w:p w:rsidR="00D93B73" w:rsidRPr="00D93B73" w:rsidRDefault="00D93B73" w:rsidP="00D93B73">
            <w:pPr>
              <w:ind w:right="4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Администрация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  <w:p w:rsidR="00D93B73" w:rsidRPr="00D93B73" w:rsidRDefault="00D93B73" w:rsidP="00D93B73">
            <w:pPr>
              <w:ind w:right="106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Школьная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команда</w:t>
            </w:r>
            <w:proofErr w:type="spellEnd"/>
          </w:p>
        </w:tc>
        <w:tc>
          <w:tcPr>
            <w:tcW w:w="2078" w:type="dxa"/>
          </w:tcPr>
          <w:p w:rsidR="00D93B73" w:rsidRPr="00022319" w:rsidRDefault="00022319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552"/>
        </w:trPr>
        <w:tc>
          <w:tcPr>
            <w:tcW w:w="14873" w:type="dxa"/>
            <w:gridSpan w:val="6"/>
          </w:tcPr>
          <w:p w:rsidR="00D93B73" w:rsidRPr="00D93B73" w:rsidRDefault="00D93B73" w:rsidP="00D93B73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критериев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самодиагностики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проекта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ШМР,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значение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которых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увеличится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результате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успешной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реализации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9:</w:t>
            </w:r>
          </w:p>
          <w:p w:rsidR="00D93B73" w:rsidRPr="00D93B73" w:rsidRDefault="00D93B73" w:rsidP="00D93B7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«знание», «здоровье»,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«творчество»,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«воспитание»,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«профориентация»,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«учитель»,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«школьный</w:t>
            </w:r>
            <w:r w:rsidRPr="00D93B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климат»,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«образовательная</w:t>
            </w:r>
            <w:r w:rsidRPr="00D93B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среда»</w:t>
            </w:r>
          </w:p>
        </w:tc>
      </w:tr>
      <w:tr w:rsidR="00D93B73" w:rsidRPr="00D93B73" w:rsidTr="00452C8C">
        <w:trPr>
          <w:trHeight w:val="551"/>
        </w:trPr>
        <w:tc>
          <w:tcPr>
            <w:tcW w:w="10633" w:type="dxa"/>
            <w:gridSpan w:val="4"/>
          </w:tcPr>
          <w:p w:rsidR="00D93B73" w:rsidRPr="00D93B73" w:rsidRDefault="00D93B73" w:rsidP="00D93B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Задача</w:t>
            </w:r>
            <w:r w:rsidRPr="00D93B7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10.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Независимая</w:t>
            </w:r>
            <w:r w:rsidRPr="00D93B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D93B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аудита.</w:t>
            </w:r>
          </w:p>
        </w:tc>
        <w:tc>
          <w:tcPr>
            <w:tcW w:w="4240" w:type="dxa"/>
            <w:gridSpan w:val="2"/>
          </w:tcPr>
          <w:p w:rsidR="00D93B73" w:rsidRPr="00D93B73" w:rsidRDefault="00D93B73" w:rsidP="00D93B73">
            <w:pPr>
              <w:spacing w:line="230" w:lineRule="auto"/>
              <w:ind w:right="6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93B73" w:rsidRPr="00D93B73" w:rsidTr="00452C8C">
        <w:trPr>
          <w:trHeight w:val="1106"/>
        </w:trPr>
        <w:tc>
          <w:tcPr>
            <w:tcW w:w="3120" w:type="dxa"/>
          </w:tcPr>
          <w:p w:rsidR="00D93B73" w:rsidRPr="00D93B73" w:rsidRDefault="00D93B73" w:rsidP="00D93B73">
            <w:pPr>
              <w:spacing w:line="237" w:lineRule="auto"/>
              <w:ind w:right="5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Мероприятие 10.1.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Программы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развития,</w:t>
            </w:r>
            <w:r w:rsidRPr="00D93B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корректировка</w:t>
            </w:r>
          </w:p>
        </w:tc>
        <w:tc>
          <w:tcPr>
            <w:tcW w:w="1983" w:type="dxa"/>
          </w:tcPr>
          <w:p w:rsidR="00D93B73" w:rsidRPr="00D93B73" w:rsidRDefault="00D93B73" w:rsidP="00D93B73">
            <w:pPr>
              <w:ind w:right="2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D93B7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реже</w:t>
            </w:r>
            <w:r w:rsidRPr="00D93B7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D93B7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раза</w:t>
            </w:r>
            <w:r w:rsidRPr="00D93B7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полугодие</w:t>
            </w:r>
          </w:p>
        </w:tc>
        <w:tc>
          <w:tcPr>
            <w:tcW w:w="3120" w:type="dxa"/>
          </w:tcPr>
          <w:p w:rsidR="00D93B73" w:rsidRPr="00D93B73" w:rsidRDefault="00D93B73" w:rsidP="00D93B73">
            <w:pPr>
              <w:ind w:right="5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D93B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</w:t>
            </w:r>
            <w:proofErr w:type="gramStart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я(</w:t>
            </w:r>
            <w:proofErr w:type="gramEnd"/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графический</w:t>
            </w:r>
            <w:r w:rsidRPr="00D93B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вариант),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отчёты</w:t>
            </w:r>
          </w:p>
        </w:tc>
        <w:tc>
          <w:tcPr>
            <w:tcW w:w="2410" w:type="dxa"/>
          </w:tcPr>
          <w:p w:rsidR="00D93B73" w:rsidRPr="00D93B73" w:rsidRDefault="00D93B73" w:rsidP="00D93B73">
            <w:pPr>
              <w:ind w:right="65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Управленческая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команда</w:t>
            </w:r>
            <w:proofErr w:type="spellEnd"/>
          </w:p>
        </w:tc>
        <w:tc>
          <w:tcPr>
            <w:tcW w:w="2162" w:type="dxa"/>
          </w:tcPr>
          <w:p w:rsidR="00D93B73" w:rsidRPr="00D93B73" w:rsidRDefault="00D93B73" w:rsidP="00D93B73">
            <w:pPr>
              <w:ind w:right="4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</w:rPr>
              <w:t>Администрация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  <w:p w:rsidR="00D93B73" w:rsidRPr="00D93B73" w:rsidRDefault="00D93B73" w:rsidP="00D93B73">
            <w:pPr>
              <w:spacing w:line="270" w:lineRule="atLeast"/>
              <w:ind w:right="106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Школьная</w:t>
            </w:r>
            <w:proofErr w:type="spellEnd"/>
            <w:r w:rsidRPr="00D93B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93B73">
              <w:rPr>
                <w:rFonts w:ascii="Times New Roman" w:eastAsia="Times New Roman" w:hAnsi="Times New Roman" w:cs="Times New Roman"/>
                <w:sz w:val="24"/>
              </w:rPr>
              <w:t>команда</w:t>
            </w:r>
            <w:proofErr w:type="spellEnd"/>
          </w:p>
        </w:tc>
        <w:tc>
          <w:tcPr>
            <w:tcW w:w="2078" w:type="dxa"/>
          </w:tcPr>
          <w:p w:rsidR="00D93B73" w:rsidRPr="008A5671" w:rsidRDefault="008A5671" w:rsidP="00D9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Т.К.</w:t>
            </w:r>
          </w:p>
        </w:tc>
      </w:tr>
      <w:tr w:rsidR="00D93B73" w:rsidRPr="00D93B73" w:rsidTr="00452C8C">
        <w:trPr>
          <w:trHeight w:val="820"/>
        </w:trPr>
        <w:tc>
          <w:tcPr>
            <w:tcW w:w="14873" w:type="dxa"/>
            <w:gridSpan w:val="6"/>
          </w:tcPr>
          <w:p w:rsidR="00D93B73" w:rsidRPr="00D93B73" w:rsidRDefault="00D93B73" w:rsidP="00D93B73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D93B73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критериев</w:t>
            </w:r>
            <w:r w:rsidRPr="00D93B73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</w:t>
            </w:r>
            <w:r w:rsidRPr="00D93B73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самодиагностики</w:t>
            </w:r>
            <w:r w:rsidRPr="00D93B7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проекта</w:t>
            </w:r>
            <w:r w:rsidRPr="00D93B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ШМР,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значение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которых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увеличится</w:t>
            </w:r>
            <w:r w:rsidRPr="00D93B73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93B73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результате</w:t>
            </w:r>
            <w:r w:rsidRPr="00D93B73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успешной</w:t>
            </w:r>
            <w:r w:rsidRPr="00D93B7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реализации</w:t>
            </w:r>
            <w:r w:rsidRPr="00D93B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</w:t>
            </w:r>
            <w:r w:rsidRPr="00D93B7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10:</w:t>
            </w:r>
          </w:p>
          <w:p w:rsidR="00D93B73" w:rsidRPr="00D93B73" w:rsidRDefault="00D93B73" w:rsidP="00D93B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«знание»,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«здоровье»,</w:t>
            </w:r>
            <w:r w:rsidRPr="00D93B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«творчество»,</w:t>
            </w:r>
            <w:r w:rsidRPr="00D93B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«воспитание»,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«профориентация»,</w:t>
            </w:r>
            <w:r w:rsidRPr="00D93B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«учитель»,</w:t>
            </w:r>
            <w:r w:rsidRPr="00D93B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«школьный</w:t>
            </w:r>
            <w:r w:rsidRPr="00D93B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климат»,</w:t>
            </w:r>
            <w:r w:rsidRPr="00D93B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«образовательная</w:t>
            </w:r>
            <w:r w:rsidRPr="00D93B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93B7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среда»</w:t>
            </w:r>
          </w:p>
        </w:tc>
      </w:tr>
    </w:tbl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D93B73" w:rsidRPr="00D93B73" w:rsidRDefault="00D93B73" w:rsidP="00D93B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4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3CB" w:rsidRDefault="00C043CB">
      <w:pPr>
        <w:spacing w:after="0" w:line="240" w:lineRule="auto"/>
      </w:pPr>
      <w:r>
        <w:separator/>
      </w:r>
    </w:p>
  </w:endnote>
  <w:endnote w:type="continuationSeparator" w:id="0">
    <w:p w:rsidR="00C043CB" w:rsidRDefault="00C04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Content>
      <w:p w:rsidR="00D77D7D" w:rsidRDefault="00D77D7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CE4">
          <w:rPr>
            <w:noProof/>
          </w:rPr>
          <w:t>172</w:t>
        </w:r>
        <w:r>
          <w:fldChar w:fldCharType="end"/>
        </w:r>
      </w:p>
    </w:sdtContent>
  </w:sdt>
  <w:p w:rsidR="00D77D7D" w:rsidRDefault="00D77D7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3CB" w:rsidRDefault="00C043CB">
      <w:pPr>
        <w:spacing w:after="0" w:line="240" w:lineRule="auto"/>
      </w:pPr>
      <w:r>
        <w:separator/>
      </w:r>
    </w:p>
  </w:footnote>
  <w:footnote w:type="continuationSeparator" w:id="0">
    <w:p w:rsidR="00C043CB" w:rsidRDefault="00C04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D7D" w:rsidRDefault="00D77D7D" w:rsidP="00452C8C">
    <w:pPr>
      <w:pStyle w:val="ab"/>
    </w:pPr>
  </w:p>
  <w:p w:rsidR="00D77D7D" w:rsidRDefault="00D77D7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6A7E"/>
    <w:multiLevelType w:val="hybridMultilevel"/>
    <w:tmpl w:val="7DAA687E"/>
    <w:lvl w:ilvl="0" w:tplc="3656EEC6">
      <w:start w:val="1"/>
      <w:numFmt w:val="decimal"/>
      <w:lvlText w:val="%1."/>
      <w:lvlJc w:val="left"/>
      <w:pPr>
        <w:ind w:left="5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B852DA">
      <w:numFmt w:val="bullet"/>
      <w:lvlText w:val="•"/>
      <w:lvlJc w:val="left"/>
      <w:pPr>
        <w:ind w:left="1218" w:hanging="240"/>
      </w:pPr>
      <w:rPr>
        <w:rFonts w:hint="default"/>
        <w:lang w:val="ru-RU" w:eastAsia="en-US" w:bidi="ar-SA"/>
      </w:rPr>
    </w:lvl>
    <w:lvl w:ilvl="2" w:tplc="FB209AF8">
      <w:numFmt w:val="bullet"/>
      <w:lvlText w:val="•"/>
      <w:lvlJc w:val="left"/>
      <w:pPr>
        <w:ind w:left="1870" w:hanging="240"/>
      </w:pPr>
      <w:rPr>
        <w:rFonts w:hint="default"/>
        <w:lang w:val="ru-RU" w:eastAsia="en-US" w:bidi="ar-SA"/>
      </w:rPr>
    </w:lvl>
    <w:lvl w:ilvl="3" w:tplc="A8B48C64">
      <w:numFmt w:val="bullet"/>
      <w:lvlText w:val="•"/>
      <w:lvlJc w:val="left"/>
      <w:pPr>
        <w:ind w:left="2522" w:hanging="240"/>
      </w:pPr>
      <w:rPr>
        <w:rFonts w:hint="default"/>
        <w:lang w:val="ru-RU" w:eastAsia="en-US" w:bidi="ar-SA"/>
      </w:rPr>
    </w:lvl>
    <w:lvl w:ilvl="4" w:tplc="8206A2B6">
      <w:numFmt w:val="bullet"/>
      <w:lvlText w:val="•"/>
      <w:lvlJc w:val="left"/>
      <w:pPr>
        <w:ind w:left="3174" w:hanging="240"/>
      </w:pPr>
      <w:rPr>
        <w:rFonts w:hint="default"/>
        <w:lang w:val="ru-RU" w:eastAsia="en-US" w:bidi="ar-SA"/>
      </w:rPr>
    </w:lvl>
    <w:lvl w:ilvl="5" w:tplc="CE681E50">
      <w:numFmt w:val="bullet"/>
      <w:lvlText w:val="•"/>
      <w:lvlJc w:val="left"/>
      <w:pPr>
        <w:ind w:left="3826" w:hanging="240"/>
      </w:pPr>
      <w:rPr>
        <w:rFonts w:hint="default"/>
        <w:lang w:val="ru-RU" w:eastAsia="en-US" w:bidi="ar-SA"/>
      </w:rPr>
    </w:lvl>
    <w:lvl w:ilvl="6" w:tplc="3426150C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7" w:tplc="C096AF12">
      <w:numFmt w:val="bullet"/>
      <w:lvlText w:val="•"/>
      <w:lvlJc w:val="left"/>
      <w:pPr>
        <w:ind w:left="5130" w:hanging="240"/>
      </w:pPr>
      <w:rPr>
        <w:rFonts w:hint="default"/>
        <w:lang w:val="ru-RU" w:eastAsia="en-US" w:bidi="ar-SA"/>
      </w:rPr>
    </w:lvl>
    <w:lvl w:ilvl="8" w:tplc="EAA0B524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</w:abstractNum>
  <w:abstractNum w:abstractNumId="1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9EB038B2">
      <w:numFmt w:val="decimal"/>
      <w:lvlText w:val=""/>
      <w:lvlJc w:val="left"/>
    </w:lvl>
    <w:lvl w:ilvl="2" w:tplc="8BE8D25C">
      <w:numFmt w:val="decimal"/>
      <w:lvlText w:val=""/>
      <w:lvlJc w:val="left"/>
    </w:lvl>
    <w:lvl w:ilvl="3" w:tplc="99FCEA18">
      <w:numFmt w:val="decimal"/>
      <w:lvlText w:val=""/>
      <w:lvlJc w:val="left"/>
    </w:lvl>
    <w:lvl w:ilvl="4" w:tplc="62F4B150">
      <w:numFmt w:val="decimal"/>
      <w:lvlText w:val=""/>
      <w:lvlJc w:val="left"/>
    </w:lvl>
    <w:lvl w:ilvl="5" w:tplc="DAF462AA">
      <w:numFmt w:val="decimal"/>
      <w:lvlText w:val=""/>
      <w:lvlJc w:val="left"/>
    </w:lvl>
    <w:lvl w:ilvl="6" w:tplc="9B70BF96">
      <w:numFmt w:val="decimal"/>
      <w:lvlText w:val=""/>
      <w:lvlJc w:val="left"/>
    </w:lvl>
    <w:lvl w:ilvl="7" w:tplc="839450DA">
      <w:numFmt w:val="decimal"/>
      <w:lvlText w:val=""/>
      <w:lvlJc w:val="left"/>
    </w:lvl>
    <w:lvl w:ilvl="8" w:tplc="52168618">
      <w:numFmt w:val="decimal"/>
      <w:lvlText w:val=""/>
      <w:lvlJc w:val="left"/>
    </w:lvl>
  </w:abstractNum>
  <w:abstractNum w:abstractNumId="2">
    <w:nsid w:val="0F9D267B"/>
    <w:multiLevelType w:val="hybridMultilevel"/>
    <w:tmpl w:val="EBC8194A"/>
    <w:lvl w:ilvl="0" w:tplc="90360F94">
      <w:start w:val="1"/>
      <w:numFmt w:val="decimal"/>
      <w:lvlText w:val="%1."/>
      <w:lvlJc w:val="left"/>
      <w:pPr>
        <w:ind w:left="7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185AB6">
      <w:numFmt w:val="bullet"/>
      <w:lvlText w:val="•"/>
      <w:lvlJc w:val="left"/>
      <w:pPr>
        <w:ind w:left="752" w:hanging="240"/>
      </w:pPr>
      <w:rPr>
        <w:rFonts w:hint="default"/>
        <w:lang w:val="ru-RU" w:eastAsia="en-US" w:bidi="ar-SA"/>
      </w:rPr>
    </w:lvl>
    <w:lvl w:ilvl="2" w:tplc="497ECA90">
      <w:numFmt w:val="bullet"/>
      <w:lvlText w:val="•"/>
      <w:lvlJc w:val="left"/>
      <w:pPr>
        <w:ind w:left="1404" w:hanging="240"/>
      </w:pPr>
      <w:rPr>
        <w:rFonts w:hint="default"/>
        <w:lang w:val="ru-RU" w:eastAsia="en-US" w:bidi="ar-SA"/>
      </w:rPr>
    </w:lvl>
    <w:lvl w:ilvl="3" w:tplc="8384C784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4" w:tplc="9DE4AD1A">
      <w:numFmt w:val="bullet"/>
      <w:lvlText w:val="•"/>
      <w:lvlJc w:val="left"/>
      <w:pPr>
        <w:ind w:left="2708" w:hanging="240"/>
      </w:pPr>
      <w:rPr>
        <w:rFonts w:hint="default"/>
        <w:lang w:val="ru-RU" w:eastAsia="en-US" w:bidi="ar-SA"/>
      </w:rPr>
    </w:lvl>
    <w:lvl w:ilvl="5" w:tplc="42B0D2F4">
      <w:numFmt w:val="bullet"/>
      <w:lvlText w:val="•"/>
      <w:lvlJc w:val="left"/>
      <w:pPr>
        <w:ind w:left="3360" w:hanging="240"/>
      </w:pPr>
      <w:rPr>
        <w:rFonts w:hint="default"/>
        <w:lang w:val="ru-RU" w:eastAsia="en-US" w:bidi="ar-SA"/>
      </w:rPr>
    </w:lvl>
    <w:lvl w:ilvl="6" w:tplc="59CE9F34">
      <w:numFmt w:val="bullet"/>
      <w:lvlText w:val="•"/>
      <w:lvlJc w:val="left"/>
      <w:pPr>
        <w:ind w:left="4012" w:hanging="240"/>
      </w:pPr>
      <w:rPr>
        <w:rFonts w:hint="default"/>
        <w:lang w:val="ru-RU" w:eastAsia="en-US" w:bidi="ar-SA"/>
      </w:rPr>
    </w:lvl>
    <w:lvl w:ilvl="7" w:tplc="0986D008">
      <w:numFmt w:val="bullet"/>
      <w:lvlText w:val="•"/>
      <w:lvlJc w:val="left"/>
      <w:pPr>
        <w:ind w:left="4664" w:hanging="240"/>
      </w:pPr>
      <w:rPr>
        <w:rFonts w:hint="default"/>
        <w:lang w:val="ru-RU" w:eastAsia="en-US" w:bidi="ar-SA"/>
      </w:rPr>
    </w:lvl>
    <w:lvl w:ilvl="8" w:tplc="709ECA18">
      <w:numFmt w:val="bullet"/>
      <w:lvlText w:val="•"/>
      <w:lvlJc w:val="left"/>
      <w:pPr>
        <w:ind w:left="5316" w:hanging="240"/>
      </w:pPr>
      <w:rPr>
        <w:rFonts w:hint="default"/>
        <w:lang w:val="ru-RU" w:eastAsia="en-US" w:bidi="ar-SA"/>
      </w:rPr>
    </w:lvl>
  </w:abstractNum>
  <w:abstractNum w:abstractNumId="3">
    <w:nsid w:val="1E5C7871"/>
    <w:multiLevelType w:val="hybridMultilevel"/>
    <w:tmpl w:val="AE743E3A"/>
    <w:lvl w:ilvl="0" w:tplc="B4B29A26">
      <w:start w:val="2"/>
      <w:numFmt w:val="decimal"/>
      <w:lvlText w:val="%1."/>
      <w:lvlJc w:val="left"/>
      <w:pPr>
        <w:ind w:left="107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6284F8">
      <w:numFmt w:val="bullet"/>
      <w:lvlText w:val="•"/>
      <w:lvlJc w:val="left"/>
      <w:pPr>
        <w:ind w:left="638" w:hanging="370"/>
      </w:pPr>
      <w:rPr>
        <w:rFonts w:hint="default"/>
        <w:lang w:val="ru-RU" w:eastAsia="en-US" w:bidi="ar-SA"/>
      </w:rPr>
    </w:lvl>
    <w:lvl w:ilvl="2" w:tplc="B0344456">
      <w:numFmt w:val="bullet"/>
      <w:lvlText w:val="•"/>
      <w:lvlJc w:val="left"/>
      <w:pPr>
        <w:ind w:left="1176" w:hanging="370"/>
      </w:pPr>
      <w:rPr>
        <w:rFonts w:hint="default"/>
        <w:lang w:val="ru-RU" w:eastAsia="en-US" w:bidi="ar-SA"/>
      </w:rPr>
    </w:lvl>
    <w:lvl w:ilvl="3" w:tplc="E598734E">
      <w:numFmt w:val="bullet"/>
      <w:lvlText w:val="•"/>
      <w:lvlJc w:val="left"/>
      <w:pPr>
        <w:ind w:left="1715" w:hanging="370"/>
      </w:pPr>
      <w:rPr>
        <w:rFonts w:hint="default"/>
        <w:lang w:val="ru-RU" w:eastAsia="en-US" w:bidi="ar-SA"/>
      </w:rPr>
    </w:lvl>
    <w:lvl w:ilvl="4" w:tplc="F60AA8A6">
      <w:numFmt w:val="bullet"/>
      <w:lvlText w:val="•"/>
      <w:lvlJc w:val="left"/>
      <w:pPr>
        <w:ind w:left="2253" w:hanging="370"/>
      </w:pPr>
      <w:rPr>
        <w:rFonts w:hint="default"/>
        <w:lang w:val="ru-RU" w:eastAsia="en-US" w:bidi="ar-SA"/>
      </w:rPr>
    </w:lvl>
    <w:lvl w:ilvl="5" w:tplc="9842B5D8">
      <w:numFmt w:val="bullet"/>
      <w:lvlText w:val="•"/>
      <w:lvlJc w:val="left"/>
      <w:pPr>
        <w:ind w:left="2792" w:hanging="370"/>
      </w:pPr>
      <w:rPr>
        <w:rFonts w:hint="default"/>
        <w:lang w:val="ru-RU" w:eastAsia="en-US" w:bidi="ar-SA"/>
      </w:rPr>
    </w:lvl>
    <w:lvl w:ilvl="6" w:tplc="CA2455CE">
      <w:numFmt w:val="bullet"/>
      <w:lvlText w:val="•"/>
      <w:lvlJc w:val="left"/>
      <w:pPr>
        <w:ind w:left="3330" w:hanging="370"/>
      </w:pPr>
      <w:rPr>
        <w:rFonts w:hint="default"/>
        <w:lang w:val="ru-RU" w:eastAsia="en-US" w:bidi="ar-SA"/>
      </w:rPr>
    </w:lvl>
    <w:lvl w:ilvl="7" w:tplc="5922CED4">
      <w:numFmt w:val="bullet"/>
      <w:lvlText w:val="•"/>
      <w:lvlJc w:val="left"/>
      <w:pPr>
        <w:ind w:left="3868" w:hanging="370"/>
      </w:pPr>
      <w:rPr>
        <w:rFonts w:hint="default"/>
        <w:lang w:val="ru-RU" w:eastAsia="en-US" w:bidi="ar-SA"/>
      </w:rPr>
    </w:lvl>
    <w:lvl w:ilvl="8" w:tplc="51940096">
      <w:numFmt w:val="bullet"/>
      <w:lvlText w:val="•"/>
      <w:lvlJc w:val="left"/>
      <w:pPr>
        <w:ind w:left="4407" w:hanging="370"/>
      </w:pPr>
      <w:rPr>
        <w:rFonts w:hint="default"/>
        <w:lang w:val="ru-RU" w:eastAsia="en-US" w:bidi="ar-SA"/>
      </w:rPr>
    </w:lvl>
  </w:abstractNum>
  <w:abstractNum w:abstractNumId="4">
    <w:nsid w:val="2B63249B"/>
    <w:multiLevelType w:val="hybridMultilevel"/>
    <w:tmpl w:val="EFEE1BD8"/>
    <w:lvl w:ilvl="0" w:tplc="B1DA85DA">
      <w:numFmt w:val="bullet"/>
      <w:lvlText w:val=""/>
      <w:lvlJc w:val="left"/>
      <w:pPr>
        <w:ind w:left="107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10C3C8">
      <w:numFmt w:val="bullet"/>
      <w:lvlText w:val="•"/>
      <w:lvlJc w:val="left"/>
      <w:pPr>
        <w:ind w:left="752" w:hanging="192"/>
      </w:pPr>
      <w:rPr>
        <w:rFonts w:hint="default"/>
        <w:lang w:val="ru-RU" w:eastAsia="en-US" w:bidi="ar-SA"/>
      </w:rPr>
    </w:lvl>
    <w:lvl w:ilvl="2" w:tplc="502AEB60">
      <w:numFmt w:val="bullet"/>
      <w:lvlText w:val="•"/>
      <w:lvlJc w:val="left"/>
      <w:pPr>
        <w:ind w:left="1404" w:hanging="192"/>
      </w:pPr>
      <w:rPr>
        <w:rFonts w:hint="default"/>
        <w:lang w:val="ru-RU" w:eastAsia="en-US" w:bidi="ar-SA"/>
      </w:rPr>
    </w:lvl>
    <w:lvl w:ilvl="3" w:tplc="7B0AA796">
      <w:numFmt w:val="bullet"/>
      <w:lvlText w:val="•"/>
      <w:lvlJc w:val="left"/>
      <w:pPr>
        <w:ind w:left="2056" w:hanging="192"/>
      </w:pPr>
      <w:rPr>
        <w:rFonts w:hint="default"/>
        <w:lang w:val="ru-RU" w:eastAsia="en-US" w:bidi="ar-SA"/>
      </w:rPr>
    </w:lvl>
    <w:lvl w:ilvl="4" w:tplc="AD0C36A4">
      <w:numFmt w:val="bullet"/>
      <w:lvlText w:val="•"/>
      <w:lvlJc w:val="left"/>
      <w:pPr>
        <w:ind w:left="2708" w:hanging="192"/>
      </w:pPr>
      <w:rPr>
        <w:rFonts w:hint="default"/>
        <w:lang w:val="ru-RU" w:eastAsia="en-US" w:bidi="ar-SA"/>
      </w:rPr>
    </w:lvl>
    <w:lvl w:ilvl="5" w:tplc="9E1C0B6C">
      <w:numFmt w:val="bullet"/>
      <w:lvlText w:val="•"/>
      <w:lvlJc w:val="left"/>
      <w:pPr>
        <w:ind w:left="3360" w:hanging="192"/>
      </w:pPr>
      <w:rPr>
        <w:rFonts w:hint="default"/>
        <w:lang w:val="ru-RU" w:eastAsia="en-US" w:bidi="ar-SA"/>
      </w:rPr>
    </w:lvl>
    <w:lvl w:ilvl="6" w:tplc="7F68330C">
      <w:numFmt w:val="bullet"/>
      <w:lvlText w:val="•"/>
      <w:lvlJc w:val="left"/>
      <w:pPr>
        <w:ind w:left="4012" w:hanging="192"/>
      </w:pPr>
      <w:rPr>
        <w:rFonts w:hint="default"/>
        <w:lang w:val="ru-RU" w:eastAsia="en-US" w:bidi="ar-SA"/>
      </w:rPr>
    </w:lvl>
    <w:lvl w:ilvl="7" w:tplc="A6A82F7A">
      <w:numFmt w:val="bullet"/>
      <w:lvlText w:val="•"/>
      <w:lvlJc w:val="left"/>
      <w:pPr>
        <w:ind w:left="4664" w:hanging="192"/>
      </w:pPr>
      <w:rPr>
        <w:rFonts w:hint="default"/>
        <w:lang w:val="ru-RU" w:eastAsia="en-US" w:bidi="ar-SA"/>
      </w:rPr>
    </w:lvl>
    <w:lvl w:ilvl="8" w:tplc="AC5CC536">
      <w:numFmt w:val="bullet"/>
      <w:lvlText w:val="•"/>
      <w:lvlJc w:val="left"/>
      <w:pPr>
        <w:ind w:left="5316" w:hanging="192"/>
      </w:pPr>
      <w:rPr>
        <w:rFonts w:hint="default"/>
        <w:lang w:val="ru-RU" w:eastAsia="en-US" w:bidi="ar-SA"/>
      </w:rPr>
    </w:lvl>
  </w:abstractNum>
  <w:abstractNum w:abstractNumId="5">
    <w:nsid w:val="2F2B459C"/>
    <w:multiLevelType w:val="hybridMultilevel"/>
    <w:tmpl w:val="696479CA"/>
    <w:lvl w:ilvl="0" w:tplc="B20E693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4A6FA8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F01E6CD6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A7E44906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C756B89A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79D2FBE6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54AA92C6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22CC6FFA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4D809BC2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6">
    <w:nsid w:val="338F4089"/>
    <w:multiLevelType w:val="hybridMultilevel"/>
    <w:tmpl w:val="19FE8948"/>
    <w:lvl w:ilvl="0" w:tplc="38FEF956">
      <w:start w:val="1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CA97BE">
      <w:numFmt w:val="bullet"/>
      <w:lvlText w:val="•"/>
      <w:lvlJc w:val="left"/>
      <w:pPr>
        <w:ind w:left="986" w:hanging="260"/>
      </w:pPr>
      <w:rPr>
        <w:rFonts w:hint="default"/>
        <w:lang w:val="ru-RU" w:eastAsia="en-US" w:bidi="ar-SA"/>
      </w:rPr>
    </w:lvl>
    <w:lvl w:ilvl="2" w:tplc="E634F556">
      <w:numFmt w:val="bullet"/>
      <w:lvlText w:val="•"/>
      <w:lvlJc w:val="left"/>
      <w:pPr>
        <w:ind w:left="1612" w:hanging="260"/>
      </w:pPr>
      <w:rPr>
        <w:rFonts w:hint="default"/>
        <w:lang w:val="ru-RU" w:eastAsia="en-US" w:bidi="ar-SA"/>
      </w:rPr>
    </w:lvl>
    <w:lvl w:ilvl="3" w:tplc="A8A08E70">
      <w:numFmt w:val="bullet"/>
      <w:lvlText w:val="•"/>
      <w:lvlJc w:val="left"/>
      <w:pPr>
        <w:ind w:left="2238" w:hanging="260"/>
      </w:pPr>
      <w:rPr>
        <w:rFonts w:hint="default"/>
        <w:lang w:val="ru-RU" w:eastAsia="en-US" w:bidi="ar-SA"/>
      </w:rPr>
    </w:lvl>
    <w:lvl w:ilvl="4" w:tplc="C2969BB0">
      <w:numFmt w:val="bullet"/>
      <w:lvlText w:val="•"/>
      <w:lvlJc w:val="left"/>
      <w:pPr>
        <w:ind w:left="2864" w:hanging="260"/>
      </w:pPr>
      <w:rPr>
        <w:rFonts w:hint="default"/>
        <w:lang w:val="ru-RU" w:eastAsia="en-US" w:bidi="ar-SA"/>
      </w:rPr>
    </w:lvl>
    <w:lvl w:ilvl="5" w:tplc="3DF6912E">
      <w:numFmt w:val="bullet"/>
      <w:lvlText w:val="•"/>
      <w:lvlJc w:val="left"/>
      <w:pPr>
        <w:ind w:left="3490" w:hanging="260"/>
      </w:pPr>
      <w:rPr>
        <w:rFonts w:hint="default"/>
        <w:lang w:val="ru-RU" w:eastAsia="en-US" w:bidi="ar-SA"/>
      </w:rPr>
    </w:lvl>
    <w:lvl w:ilvl="6" w:tplc="18A26142">
      <w:numFmt w:val="bullet"/>
      <w:lvlText w:val="•"/>
      <w:lvlJc w:val="left"/>
      <w:pPr>
        <w:ind w:left="4116" w:hanging="260"/>
      </w:pPr>
      <w:rPr>
        <w:rFonts w:hint="default"/>
        <w:lang w:val="ru-RU" w:eastAsia="en-US" w:bidi="ar-SA"/>
      </w:rPr>
    </w:lvl>
    <w:lvl w:ilvl="7" w:tplc="82C6698C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8" w:tplc="7C7E5750">
      <w:numFmt w:val="bullet"/>
      <w:lvlText w:val="•"/>
      <w:lvlJc w:val="left"/>
      <w:pPr>
        <w:ind w:left="5368" w:hanging="260"/>
      </w:pPr>
      <w:rPr>
        <w:rFonts w:hint="default"/>
        <w:lang w:val="ru-RU" w:eastAsia="en-US" w:bidi="ar-SA"/>
      </w:rPr>
    </w:lvl>
  </w:abstractNum>
  <w:abstractNum w:abstractNumId="7">
    <w:nsid w:val="4A3101E1"/>
    <w:multiLevelType w:val="hybridMultilevel"/>
    <w:tmpl w:val="9DE60648"/>
    <w:lvl w:ilvl="0" w:tplc="32A2C47C">
      <w:start w:val="1"/>
      <w:numFmt w:val="decimal"/>
      <w:lvlText w:val="%1."/>
      <w:lvlJc w:val="left"/>
      <w:pPr>
        <w:ind w:left="4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46F3D8">
      <w:numFmt w:val="bullet"/>
      <w:lvlText w:val="•"/>
      <w:lvlJc w:val="left"/>
      <w:pPr>
        <w:ind w:left="854" w:hanging="240"/>
      </w:pPr>
      <w:rPr>
        <w:rFonts w:hint="default"/>
        <w:lang w:val="ru-RU" w:eastAsia="en-US" w:bidi="ar-SA"/>
      </w:rPr>
    </w:lvl>
    <w:lvl w:ilvl="2" w:tplc="31AE3B2C">
      <w:numFmt w:val="bullet"/>
      <w:lvlText w:val="•"/>
      <w:lvlJc w:val="left"/>
      <w:pPr>
        <w:ind w:left="1368" w:hanging="240"/>
      </w:pPr>
      <w:rPr>
        <w:rFonts w:hint="default"/>
        <w:lang w:val="ru-RU" w:eastAsia="en-US" w:bidi="ar-SA"/>
      </w:rPr>
    </w:lvl>
    <w:lvl w:ilvl="3" w:tplc="7F54593C">
      <w:numFmt w:val="bullet"/>
      <w:lvlText w:val="•"/>
      <w:lvlJc w:val="left"/>
      <w:pPr>
        <w:ind w:left="1883" w:hanging="240"/>
      </w:pPr>
      <w:rPr>
        <w:rFonts w:hint="default"/>
        <w:lang w:val="ru-RU" w:eastAsia="en-US" w:bidi="ar-SA"/>
      </w:rPr>
    </w:lvl>
    <w:lvl w:ilvl="4" w:tplc="BA9443B2">
      <w:numFmt w:val="bullet"/>
      <w:lvlText w:val="•"/>
      <w:lvlJc w:val="left"/>
      <w:pPr>
        <w:ind w:left="2397" w:hanging="240"/>
      </w:pPr>
      <w:rPr>
        <w:rFonts w:hint="default"/>
        <w:lang w:val="ru-RU" w:eastAsia="en-US" w:bidi="ar-SA"/>
      </w:rPr>
    </w:lvl>
    <w:lvl w:ilvl="5" w:tplc="90AA6306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6" w:tplc="4DAC4196">
      <w:numFmt w:val="bullet"/>
      <w:lvlText w:val="•"/>
      <w:lvlJc w:val="left"/>
      <w:pPr>
        <w:ind w:left="3426" w:hanging="240"/>
      </w:pPr>
      <w:rPr>
        <w:rFonts w:hint="default"/>
        <w:lang w:val="ru-RU" w:eastAsia="en-US" w:bidi="ar-SA"/>
      </w:rPr>
    </w:lvl>
    <w:lvl w:ilvl="7" w:tplc="A8D0E2BE">
      <w:numFmt w:val="bullet"/>
      <w:lvlText w:val="•"/>
      <w:lvlJc w:val="left"/>
      <w:pPr>
        <w:ind w:left="3940" w:hanging="240"/>
      </w:pPr>
      <w:rPr>
        <w:rFonts w:hint="default"/>
        <w:lang w:val="ru-RU" w:eastAsia="en-US" w:bidi="ar-SA"/>
      </w:rPr>
    </w:lvl>
    <w:lvl w:ilvl="8" w:tplc="2C4CEE6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</w:abstractNum>
  <w:abstractNum w:abstractNumId="8">
    <w:nsid w:val="4B2C1349"/>
    <w:multiLevelType w:val="hybridMultilevel"/>
    <w:tmpl w:val="29E45A94"/>
    <w:lvl w:ilvl="0" w:tplc="33C0BD26">
      <w:start w:val="5"/>
      <w:numFmt w:val="decimal"/>
      <w:lvlText w:val="%1."/>
      <w:lvlJc w:val="left"/>
      <w:pPr>
        <w:ind w:left="5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C4A420">
      <w:numFmt w:val="bullet"/>
      <w:lvlText w:val="•"/>
      <w:lvlJc w:val="left"/>
      <w:pPr>
        <w:ind w:left="1218" w:hanging="240"/>
      </w:pPr>
      <w:rPr>
        <w:rFonts w:hint="default"/>
        <w:lang w:val="ru-RU" w:eastAsia="en-US" w:bidi="ar-SA"/>
      </w:rPr>
    </w:lvl>
    <w:lvl w:ilvl="2" w:tplc="0AD4A9F4">
      <w:numFmt w:val="bullet"/>
      <w:lvlText w:val="•"/>
      <w:lvlJc w:val="left"/>
      <w:pPr>
        <w:ind w:left="1870" w:hanging="240"/>
      </w:pPr>
      <w:rPr>
        <w:rFonts w:hint="default"/>
        <w:lang w:val="ru-RU" w:eastAsia="en-US" w:bidi="ar-SA"/>
      </w:rPr>
    </w:lvl>
    <w:lvl w:ilvl="3" w:tplc="95A0A170">
      <w:numFmt w:val="bullet"/>
      <w:lvlText w:val="•"/>
      <w:lvlJc w:val="left"/>
      <w:pPr>
        <w:ind w:left="2522" w:hanging="240"/>
      </w:pPr>
      <w:rPr>
        <w:rFonts w:hint="default"/>
        <w:lang w:val="ru-RU" w:eastAsia="en-US" w:bidi="ar-SA"/>
      </w:rPr>
    </w:lvl>
    <w:lvl w:ilvl="4" w:tplc="D38AE8D0">
      <w:numFmt w:val="bullet"/>
      <w:lvlText w:val="•"/>
      <w:lvlJc w:val="left"/>
      <w:pPr>
        <w:ind w:left="3174" w:hanging="240"/>
      </w:pPr>
      <w:rPr>
        <w:rFonts w:hint="default"/>
        <w:lang w:val="ru-RU" w:eastAsia="en-US" w:bidi="ar-SA"/>
      </w:rPr>
    </w:lvl>
    <w:lvl w:ilvl="5" w:tplc="26947B32">
      <w:numFmt w:val="bullet"/>
      <w:lvlText w:val="•"/>
      <w:lvlJc w:val="left"/>
      <w:pPr>
        <w:ind w:left="3826" w:hanging="240"/>
      </w:pPr>
      <w:rPr>
        <w:rFonts w:hint="default"/>
        <w:lang w:val="ru-RU" w:eastAsia="en-US" w:bidi="ar-SA"/>
      </w:rPr>
    </w:lvl>
    <w:lvl w:ilvl="6" w:tplc="C5084488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7" w:tplc="A8065EC2">
      <w:numFmt w:val="bullet"/>
      <w:lvlText w:val="•"/>
      <w:lvlJc w:val="left"/>
      <w:pPr>
        <w:ind w:left="5130" w:hanging="240"/>
      </w:pPr>
      <w:rPr>
        <w:rFonts w:hint="default"/>
        <w:lang w:val="ru-RU" w:eastAsia="en-US" w:bidi="ar-SA"/>
      </w:rPr>
    </w:lvl>
    <w:lvl w:ilvl="8" w:tplc="C98A6ED8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</w:abstractNum>
  <w:abstractNum w:abstractNumId="9">
    <w:nsid w:val="52DF093C"/>
    <w:multiLevelType w:val="hybridMultilevel"/>
    <w:tmpl w:val="CE4A9354"/>
    <w:lvl w:ilvl="0" w:tplc="610221F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EA5F68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8320F4B4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3" w:tplc="383A5866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DBCEE5E4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5" w:tplc="0580684C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6" w:tplc="A0ECEA16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7" w:tplc="FD3C8C3A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8" w:tplc="027EE578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</w:abstractNum>
  <w:abstractNum w:abstractNumId="10">
    <w:nsid w:val="56F06D05"/>
    <w:multiLevelType w:val="hybridMultilevel"/>
    <w:tmpl w:val="29BC93B2"/>
    <w:lvl w:ilvl="0" w:tplc="AE8A55BC">
      <w:numFmt w:val="bullet"/>
      <w:lvlText w:val="•"/>
      <w:lvlJc w:val="left"/>
      <w:pPr>
        <w:ind w:left="11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AC855A">
      <w:numFmt w:val="bullet"/>
      <w:lvlText w:val="•"/>
      <w:lvlJc w:val="left"/>
      <w:pPr>
        <w:ind w:left="328" w:hanging="252"/>
      </w:pPr>
      <w:rPr>
        <w:rFonts w:hint="default"/>
        <w:lang w:val="ru-RU" w:eastAsia="en-US" w:bidi="ar-SA"/>
      </w:rPr>
    </w:lvl>
    <w:lvl w:ilvl="2" w:tplc="5B9CE4DC">
      <w:numFmt w:val="bullet"/>
      <w:lvlText w:val="•"/>
      <w:lvlJc w:val="left"/>
      <w:pPr>
        <w:ind w:left="637" w:hanging="252"/>
      </w:pPr>
      <w:rPr>
        <w:rFonts w:hint="default"/>
        <w:lang w:val="ru-RU" w:eastAsia="en-US" w:bidi="ar-SA"/>
      </w:rPr>
    </w:lvl>
    <w:lvl w:ilvl="3" w:tplc="7F2AFB78">
      <w:numFmt w:val="bullet"/>
      <w:lvlText w:val="•"/>
      <w:lvlJc w:val="left"/>
      <w:pPr>
        <w:ind w:left="946" w:hanging="252"/>
      </w:pPr>
      <w:rPr>
        <w:rFonts w:hint="default"/>
        <w:lang w:val="ru-RU" w:eastAsia="en-US" w:bidi="ar-SA"/>
      </w:rPr>
    </w:lvl>
    <w:lvl w:ilvl="4" w:tplc="B01CC9B2">
      <w:numFmt w:val="bullet"/>
      <w:lvlText w:val="•"/>
      <w:lvlJc w:val="left"/>
      <w:pPr>
        <w:ind w:left="1255" w:hanging="252"/>
      </w:pPr>
      <w:rPr>
        <w:rFonts w:hint="default"/>
        <w:lang w:val="ru-RU" w:eastAsia="en-US" w:bidi="ar-SA"/>
      </w:rPr>
    </w:lvl>
    <w:lvl w:ilvl="5" w:tplc="5694F7C8">
      <w:numFmt w:val="bullet"/>
      <w:lvlText w:val="•"/>
      <w:lvlJc w:val="left"/>
      <w:pPr>
        <w:ind w:left="1564" w:hanging="252"/>
      </w:pPr>
      <w:rPr>
        <w:rFonts w:hint="default"/>
        <w:lang w:val="ru-RU" w:eastAsia="en-US" w:bidi="ar-SA"/>
      </w:rPr>
    </w:lvl>
    <w:lvl w:ilvl="6" w:tplc="72E4F1DA">
      <w:numFmt w:val="bullet"/>
      <w:lvlText w:val="•"/>
      <w:lvlJc w:val="left"/>
      <w:pPr>
        <w:ind w:left="1872" w:hanging="252"/>
      </w:pPr>
      <w:rPr>
        <w:rFonts w:hint="default"/>
        <w:lang w:val="ru-RU" w:eastAsia="en-US" w:bidi="ar-SA"/>
      </w:rPr>
    </w:lvl>
    <w:lvl w:ilvl="7" w:tplc="F1F84C7C">
      <w:numFmt w:val="bullet"/>
      <w:lvlText w:val="•"/>
      <w:lvlJc w:val="left"/>
      <w:pPr>
        <w:ind w:left="2181" w:hanging="252"/>
      </w:pPr>
      <w:rPr>
        <w:rFonts w:hint="default"/>
        <w:lang w:val="ru-RU" w:eastAsia="en-US" w:bidi="ar-SA"/>
      </w:rPr>
    </w:lvl>
    <w:lvl w:ilvl="8" w:tplc="9A86AF46">
      <w:numFmt w:val="bullet"/>
      <w:lvlText w:val="•"/>
      <w:lvlJc w:val="left"/>
      <w:pPr>
        <w:ind w:left="2490" w:hanging="252"/>
      </w:pPr>
      <w:rPr>
        <w:rFonts w:hint="default"/>
        <w:lang w:val="ru-RU" w:eastAsia="en-US" w:bidi="ar-SA"/>
      </w:rPr>
    </w:lvl>
  </w:abstractNum>
  <w:abstractNum w:abstractNumId="11">
    <w:nsid w:val="58A907FA"/>
    <w:multiLevelType w:val="hybridMultilevel"/>
    <w:tmpl w:val="714C0A00"/>
    <w:lvl w:ilvl="0" w:tplc="1784638C">
      <w:start w:val="1"/>
      <w:numFmt w:val="decimal"/>
      <w:lvlText w:val="%1)"/>
      <w:lvlJc w:val="left"/>
      <w:pPr>
        <w:ind w:left="26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428BC">
      <w:numFmt w:val="bullet"/>
      <w:lvlText w:val="•"/>
      <w:lvlJc w:val="left"/>
      <w:pPr>
        <w:ind w:left="544" w:hanging="260"/>
      </w:pPr>
      <w:rPr>
        <w:rFonts w:hint="default"/>
        <w:lang w:val="ru-RU" w:eastAsia="en-US" w:bidi="ar-SA"/>
      </w:rPr>
    </w:lvl>
    <w:lvl w:ilvl="2" w:tplc="17DE0200">
      <w:numFmt w:val="bullet"/>
      <w:lvlText w:val="•"/>
      <w:lvlJc w:val="left"/>
      <w:pPr>
        <w:ind w:left="829" w:hanging="260"/>
      </w:pPr>
      <w:rPr>
        <w:rFonts w:hint="default"/>
        <w:lang w:val="ru-RU" w:eastAsia="en-US" w:bidi="ar-SA"/>
      </w:rPr>
    </w:lvl>
    <w:lvl w:ilvl="3" w:tplc="1C30B6B8">
      <w:numFmt w:val="bullet"/>
      <w:lvlText w:val="•"/>
      <w:lvlJc w:val="left"/>
      <w:pPr>
        <w:ind w:left="1114" w:hanging="260"/>
      </w:pPr>
      <w:rPr>
        <w:rFonts w:hint="default"/>
        <w:lang w:val="ru-RU" w:eastAsia="en-US" w:bidi="ar-SA"/>
      </w:rPr>
    </w:lvl>
    <w:lvl w:ilvl="4" w:tplc="35F4227A">
      <w:numFmt w:val="bullet"/>
      <w:lvlText w:val="•"/>
      <w:lvlJc w:val="left"/>
      <w:pPr>
        <w:ind w:left="1399" w:hanging="260"/>
      </w:pPr>
      <w:rPr>
        <w:rFonts w:hint="default"/>
        <w:lang w:val="ru-RU" w:eastAsia="en-US" w:bidi="ar-SA"/>
      </w:rPr>
    </w:lvl>
    <w:lvl w:ilvl="5" w:tplc="2B8A9756">
      <w:numFmt w:val="bullet"/>
      <w:lvlText w:val="•"/>
      <w:lvlJc w:val="left"/>
      <w:pPr>
        <w:ind w:left="1684" w:hanging="260"/>
      </w:pPr>
      <w:rPr>
        <w:rFonts w:hint="default"/>
        <w:lang w:val="ru-RU" w:eastAsia="en-US" w:bidi="ar-SA"/>
      </w:rPr>
    </w:lvl>
    <w:lvl w:ilvl="6" w:tplc="57CCB10A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7" w:tplc="8482DB44">
      <w:numFmt w:val="bullet"/>
      <w:lvlText w:val="•"/>
      <w:lvlJc w:val="left"/>
      <w:pPr>
        <w:ind w:left="2254" w:hanging="260"/>
      </w:pPr>
      <w:rPr>
        <w:rFonts w:hint="default"/>
        <w:lang w:val="ru-RU" w:eastAsia="en-US" w:bidi="ar-SA"/>
      </w:rPr>
    </w:lvl>
    <w:lvl w:ilvl="8" w:tplc="6088C93A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</w:abstractNum>
  <w:abstractNum w:abstractNumId="12">
    <w:nsid w:val="60DA5BF8"/>
    <w:multiLevelType w:val="hybridMultilevel"/>
    <w:tmpl w:val="818C77A8"/>
    <w:lvl w:ilvl="0" w:tplc="C25E3A0C">
      <w:start w:val="3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048B98">
      <w:numFmt w:val="bullet"/>
      <w:lvlText w:val="•"/>
      <w:lvlJc w:val="left"/>
      <w:pPr>
        <w:ind w:left="986" w:hanging="260"/>
      </w:pPr>
      <w:rPr>
        <w:rFonts w:hint="default"/>
        <w:lang w:val="ru-RU" w:eastAsia="en-US" w:bidi="ar-SA"/>
      </w:rPr>
    </w:lvl>
    <w:lvl w:ilvl="2" w:tplc="DC9E132E">
      <w:numFmt w:val="bullet"/>
      <w:lvlText w:val="•"/>
      <w:lvlJc w:val="left"/>
      <w:pPr>
        <w:ind w:left="1612" w:hanging="260"/>
      </w:pPr>
      <w:rPr>
        <w:rFonts w:hint="default"/>
        <w:lang w:val="ru-RU" w:eastAsia="en-US" w:bidi="ar-SA"/>
      </w:rPr>
    </w:lvl>
    <w:lvl w:ilvl="3" w:tplc="0942A3FA">
      <w:numFmt w:val="bullet"/>
      <w:lvlText w:val="•"/>
      <w:lvlJc w:val="left"/>
      <w:pPr>
        <w:ind w:left="2238" w:hanging="260"/>
      </w:pPr>
      <w:rPr>
        <w:rFonts w:hint="default"/>
        <w:lang w:val="ru-RU" w:eastAsia="en-US" w:bidi="ar-SA"/>
      </w:rPr>
    </w:lvl>
    <w:lvl w:ilvl="4" w:tplc="525852AE">
      <w:numFmt w:val="bullet"/>
      <w:lvlText w:val="•"/>
      <w:lvlJc w:val="left"/>
      <w:pPr>
        <w:ind w:left="2864" w:hanging="260"/>
      </w:pPr>
      <w:rPr>
        <w:rFonts w:hint="default"/>
        <w:lang w:val="ru-RU" w:eastAsia="en-US" w:bidi="ar-SA"/>
      </w:rPr>
    </w:lvl>
    <w:lvl w:ilvl="5" w:tplc="429A91E4">
      <w:numFmt w:val="bullet"/>
      <w:lvlText w:val="•"/>
      <w:lvlJc w:val="left"/>
      <w:pPr>
        <w:ind w:left="3490" w:hanging="260"/>
      </w:pPr>
      <w:rPr>
        <w:rFonts w:hint="default"/>
        <w:lang w:val="ru-RU" w:eastAsia="en-US" w:bidi="ar-SA"/>
      </w:rPr>
    </w:lvl>
    <w:lvl w:ilvl="6" w:tplc="6712AD06">
      <w:numFmt w:val="bullet"/>
      <w:lvlText w:val="•"/>
      <w:lvlJc w:val="left"/>
      <w:pPr>
        <w:ind w:left="4116" w:hanging="260"/>
      </w:pPr>
      <w:rPr>
        <w:rFonts w:hint="default"/>
        <w:lang w:val="ru-RU" w:eastAsia="en-US" w:bidi="ar-SA"/>
      </w:rPr>
    </w:lvl>
    <w:lvl w:ilvl="7" w:tplc="68029AF6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8" w:tplc="444C772C">
      <w:numFmt w:val="bullet"/>
      <w:lvlText w:val="•"/>
      <w:lvlJc w:val="left"/>
      <w:pPr>
        <w:ind w:left="5368" w:hanging="260"/>
      </w:pPr>
      <w:rPr>
        <w:rFonts w:hint="default"/>
        <w:lang w:val="ru-RU" w:eastAsia="en-US" w:bidi="ar-SA"/>
      </w:rPr>
    </w:lvl>
  </w:abstractNum>
  <w:abstractNum w:abstractNumId="13">
    <w:nsid w:val="691D4955"/>
    <w:multiLevelType w:val="hybridMultilevel"/>
    <w:tmpl w:val="25C2F258"/>
    <w:lvl w:ilvl="0" w:tplc="C256DD04">
      <w:start w:val="1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96639A">
      <w:numFmt w:val="bullet"/>
      <w:lvlText w:val="•"/>
      <w:lvlJc w:val="left"/>
      <w:pPr>
        <w:ind w:left="986" w:hanging="260"/>
      </w:pPr>
      <w:rPr>
        <w:rFonts w:hint="default"/>
        <w:lang w:val="ru-RU" w:eastAsia="en-US" w:bidi="ar-SA"/>
      </w:rPr>
    </w:lvl>
    <w:lvl w:ilvl="2" w:tplc="78BE8EC0">
      <w:numFmt w:val="bullet"/>
      <w:lvlText w:val="•"/>
      <w:lvlJc w:val="left"/>
      <w:pPr>
        <w:ind w:left="1612" w:hanging="260"/>
      </w:pPr>
      <w:rPr>
        <w:rFonts w:hint="default"/>
        <w:lang w:val="ru-RU" w:eastAsia="en-US" w:bidi="ar-SA"/>
      </w:rPr>
    </w:lvl>
    <w:lvl w:ilvl="3" w:tplc="DF04551E">
      <w:numFmt w:val="bullet"/>
      <w:lvlText w:val="•"/>
      <w:lvlJc w:val="left"/>
      <w:pPr>
        <w:ind w:left="2238" w:hanging="260"/>
      </w:pPr>
      <w:rPr>
        <w:rFonts w:hint="default"/>
        <w:lang w:val="ru-RU" w:eastAsia="en-US" w:bidi="ar-SA"/>
      </w:rPr>
    </w:lvl>
    <w:lvl w:ilvl="4" w:tplc="B44C7848">
      <w:numFmt w:val="bullet"/>
      <w:lvlText w:val="•"/>
      <w:lvlJc w:val="left"/>
      <w:pPr>
        <w:ind w:left="2864" w:hanging="260"/>
      </w:pPr>
      <w:rPr>
        <w:rFonts w:hint="default"/>
        <w:lang w:val="ru-RU" w:eastAsia="en-US" w:bidi="ar-SA"/>
      </w:rPr>
    </w:lvl>
    <w:lvl w:ilvl="5" w:tplc="072A3A92">
      <w:numFmt w:val="bullet"/>
      <w:lvlText w:val="•"/>
      <w:lvlJc w:val="left"/>
      <w:pPr>
        <w:ind w:left="3490" w:hanging="260"/>
      </w:pPr>
      <w:rPr>
        <w:rFonts w:hint="default"/>
        <w:lang w:val="ru-RU" w:eastAsia="en-US" w:bidi="ar-SA"/>
      </w:rPr>
    </w:lvl>
    <w:lvl w:ilvl="6" w:tplc="7D0CABBE">
      <w:numFmt w:val="bullet"/>
      <w:lvlText w:val="•"/>
      <w:lvlJc w:val="left"/>
      <w:pPr>
        <w:ind w:left="4116" w:hanging="260"/>
      </w:pPr>
      <w:rPr>
        <w:rFonts w:hint="default"/>
        <w:lang w:val="ru-RU" w:eastAsia="en-US" w:bidi="ar-SA"/>
      </w:rPr>
    </w:lvl>
    <w:lvl w:ilvl="7" w:tplc="3F701770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8" w:tplc="98B000E8">
      <w:numFmt w:val="bullet"/>
      <w:lvlText w:val="•"/>
      <w:lvlJc w:val="left"/>
      <w:pPr>
        <w:ind w:left="5368" w:hanging="260"/>
      </w:pPr>
      <w:rPr>
        <w:rFonts w:hint="default"/>
        <w:lang w:val="ru-RU" w:eastAsia="en-US" w:bidi="ar-SA"/>
      </w:rPr>
    </w:lvl>
  </w:abstractNum>
  <w:abstractNum w:abstractNumId="14">
    <w:nsid w:val="6E7719A0"/>
    <w:multiLevelType w:val="hybridMultilevel"/>
    <w:tmpl w:val="996423B6"/>
    <w:lvl w:ilvl="0" w:tplc="532886CC">
      <w:start w:val="5"/>
      <w:numFmt w:val="decimal"/>
      <w:lvlText w:val="%1."/>
      <w:lvlJc w:val="left"/>
      <w:pPr>
        <w:ind w:left="7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AEF7EE">
      <w:numFmt w:val="bullet"/>
      <w:lvlText w:val="•"/>
      <w:lvlJc w:val="left"/>
      <w:pPr>
        <w:ind w:left="1360" w:hanging="240"/>
      </w:pPr>
      <w:rPr>
        <w:rFonts w:hint="default"/>
        <w:lang w:val="ru-RU" w:eastAsia="en-US" w:bidi="ar-SA"/>
      </w:rPr>
    </w:lvl>
    <w:lvl w:ilvl="2" w:tplc="31BC4B42">
      <w:numFmt w:val="bullet"/>
      <w:lvlText w:val="•"/>
      <w:lvlJc w:val="left"/>
      <w:pPr>
        <w:ind w:left="2012" w:hanging="240"/>
      </w:pPr>
      <w:rPr>
        <w:rFonts w:hint="default"/>
        <w:lang w:val="ru-RU" w:eastAsia="en-US" w:bidi="ar-SA"/>
      </w:rPr>
    </w:lvl>
    <w:lvl w:ilvl="3" w:tplc="8B48BF40">
      <w:numFmt w:val="bullet"/>
      <w:lvlText w:val="•"/>
      <w:lvlJc w:val="left"/>
      <w:pPr>
        <w:ind w:left="2664" w:hanging="240"/>
      </w:pPr>
      <w:rPr>
        <w:rFonts w:hint="default"/>
        <w:lang w:val="ru-RU" w:eastAsia="en-US" w:bidi="ar-SA"/>
      </w:rPr>
    </w:lvl>
    <w:lvl w:ilvl="4" w:tplc="6DE8C172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5" w:tplc="BBB6B9B0">
      <w:numFmt w:val="bullet"/>
      <w:lvlText w:val="•"/>
      <w:lvlJc w:val="left"/>
      <w:pPr>
        <w:ind w:left="3968" w:hanging="240"/>
      </w:pPr>
      <w:rPr>
        <w:rFonts w:hint="default"/>
        <w:lang w:val="ru-RU" w:eastAsia="en-US" w:bidi="ar-SA"/>
      </w:rPr>
    </w:lvl>
    <w:lvl w:ilvl="6" w:tplc="1F508EB8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  <w:lvl w:ilvl="7" w:tplc="A1FCEDAA">
      <w:numFmt w:val="bullet"/>
      <w:lvlText w:val="•"/>
      <w:lvlJc w:val="left"/>
      <w:pPr>
        <w:ind w:left="5272" w:hanging="240"/>
      </w:pPr>
      <w:rPr>
        <w:rFonts w:hint="default"/>
        <w:lang w:val="ru-RU" w:eastAsia="en-US" w:bidi="ar-SA"/>
      </w:rPr>
    </w:lvl>
    <w:lvl w:ilvl="8" w:tplc="1900979C">
      <w:numFmt w:val="bullet"/>
      <w:lvlText w:val="•"/>
      <w:lvlJc w:val="left"/>
      <w:pPr>
        <w:ind w:left="5924" w:hanging="240"/>
      </w:pPr>
      <w:rPr>
        <w:rFonts w:hint="default"/>
        <w:lang w:val="ru-RU" w:eastAsia="en-US" w:bidi="ar-SA"/>
      </w:rPr>
    </w:lvl>
  </w:abstractNum>
  <w:abstractNum w:abstractNumId="15">
    <w:nsid w:val="75004E91"/>
    <w:multiLevelType w:val="hybridMultilevel"/>
    <w:tmpl w:val="B58AFA14"/>
    <w:lvl w:ilvl="0" w:tplc="90E2B774">
      <w:numFmt w:val="bullet"/>
      <w:lvlText w:val=""/>
      <w:lvlJc w:val="left"/>
      <w:pPr>
        <w:ind w:left="2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601B34">
      <w:numFmt w:val="bullet"/>
      <w:lvlText w:val="•"/>
      <w:lvlJc w:val="left"/>
      <w:pPr>
        <w:ind w:left="800" w:hanging="171"/>
      </w:pPr>
      <w:rPr>
        <w:rFonts w:hint="default"/>
        <w:lang w:val="ru-RU" w:eastAsia="en-US" w:bidi="ar-SA"/>
      </w:rPr>
    </w:lvl>
    <w:lvl w:ilvl="2" w:tplc="047ECAF4">
      <w:numFmt w:val="bullet"/>
      <w:lvlText w:val="•"/>
      <w:lvlJc w:val="left"/>
      <w:pPr>
        <w:ind w:left="1320" w:hanging="171"/>
      </w:pPr>
      <w:rPr>
        <w:rFonts w:hint="default"/>
        <w:lang w:val="ru-RU" w:eastAsia="en-US" w:bidi="ar-SA"/>
      </w:rPr>
    </w:lvl>
    <w:lvl w:ilvl="3" w:tplc="92A0B0BA">
      <w:numFmt w:val="bullet"/>
      <w:lvlText w:val="•"/>
      <w:lvlJc w:val="left"/>
      <w:pPr>
        <w:ind w:left="1841" w:hanging="171"/>
      </w:pPr>
      <w:rPr>
        <w:rFonts w:hint="default"/>
        <w:lang w:val="ru-RU" w:eastAsia="en-US" w:bidi="ar-SA"/>
      </w:rPr>
    </w:lvl>
    <w:lvl w:ilvl="4" w:tplc="655E4538">
      <w:numFmt w:val="bullet"/>
      <w:lvlText w:val="•"/>
      <w:lvlJc w:val="left"/>
      <w:pPr>
        <w:ind w:left="2361" w:hanging="171"/>
      </w:pPr>
      <w:rPr>
        <w:rFonts w:hint="default"/>
        <w:lang w:val="ru-RU" w:eastAsia="en-US" w:bidi="ar-SA"/>
      </w:rPr>
    </w:lvl>
    <w:lvl w:ilvl="5" w:tplc="E710FC1E">
      <w:numFmt w:val="bullet"/>
      <w:lvlText w:val="•"/>
      <w:lvlJc w:val="left"/>
      <w:pPr>
        <w:ind w:left="2882" w:hanging="171"/>
      </w:pPr>
      <w:rPr>
        <w:rFonts w:hint="default"/>
        <w:lang w:val="ru-RU" w:eastAsia="en-US" w:bidi="ar-SA"/>
      </w:rPr>
    </w:lvl>
    <w:lvl w:ilvl="6" w:tplc="99AE338E">
      <w:numFmt w:val="bullet"/>
      <w:lvlText w:val="•"/>
      <w:lvlJc w:val="left"/>
      <w:pPr>
        <w:ind w:left="3402" w:hanging="171"/>
      </w:pPr>
      <w:rPr>
        <w:rFonts w:hint="default"/>
        <w:lang w:val="ru-RU" w:eastAsia="en-US" w:bidi="ar-SA"/>
      </w:rPr>
    </w:lvl>
    <w:lvl w:ilvl="7" w:tplc="4B78CBA6">
      <w:numFmt w:val="bullet"/>
      <w:lvlText w:val="•"/>
      <w:lvlJc w:val="left"/>
      <w:pPr>
        <w:ind w:left="3922" w:hanging="171"/>
      </w:pPr>
      <w:rPr>
        <w:rFonts w:hint="default"/>
        <w:lang w:val="ru-RU" w:eastAsia="en-US" w:bidi="ar-SA"/>
      </w:rPr>
    </w:lvl>
    <w:lvl w:ilvl="8" w:tplc="2F7C1B72">
      <w:numFmt w:val="bullet"/>
      <w:lvlText w:val="•"/>
      <w:lvlJc w:val="left"/>
      <w:pPr>
        <w:ind w:left="4443" w:hanging="171"/>
      </w:pPr>
      <w:rPr>
        <w:rFonts w:hint="default"/>
        <w:lang w:val="ru-RU" w:eastAsia="en-US" w:bidi="ar-SA"/>
      </w:rPr>
    </w:lvl>
  </w:abstractNum>
  <w:abstractNum w:abstractNumId="16">
    <w:nsid w:val="7A0C7D07"/>
    <w:multiLevelType w:val="hybridMultilevel"/>
    <w:tmpl w:val="7DF20D06"/>
    <w:lvl w:ilvl="0" w:tplc="F5F08A72">
      <w:numFmt w:val="bullet"/>
      <w:lvlText w:val="-"/>
      <w:lvlJc w:val="left"/>
      <w:pPr>
        <w:ind w:left="21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EAEE2C">
      <w:numFmt w:val="bullet"/>
      <w:lvlText w:val="•"/>
      <w:lvlJc w:val="left"/>
      <w:pPr>
        <w:ind w:left="860" w:hanging="240"/>
      </w:pPr>
      <w:rPr>
        <w:rFonts w:hint="default"/>
        <w:lang w:val="ru-RU" w:eastAsia="en-US" w:bidi="ar-SA"/>
      </w:rPr>
    </w:lvl>
    <w:lvl w:ilvl="2" w:tplc="BDDC2B08">
      <w:numFmt w:val="bullet"/>
      <w:lvlText w:val="•"/>
      <w:lvlJc w:val="left"/>
      <w:pPr>
        <w:ind w:left="1500" w:hanging="240"/>
      </w:pPr>
      <w:rPr>
        <w:rFonts w:hint="default"/>
        <w:lang w:val="ru-RU" w:eastAsia="en-US" w:bidi="ar-SA"/>
      </w:rPr>
    </w:lvl>
    <w:lvl w:ilvl="3" w:tplc="38AC728A">
      <w:numFmt w:val="bullet"/>
      <w:lvlText w:val="•"/>
      <w:lvlJc w:val="left"/>
      <w:pPr>
        <w:ind w:left="2140" w:hanging="240"/>
      </w:pPr>
      <w:rPr>
        <w:rFonts w:hint="default"/>
        <w:lang w:val="ru-RU" w:eastAsia="en-US" w:bidi="ar-SA"/>
      </w:rPr>
    </w:lvl>
    <w:lvl w:ilvl="4" w:tplc="8E9C758C">
      <w:numFmt w:val="bullet"/>
      <w:lvlText w:val="•"/>
      <w:lvlJc w:val="left"/>
      <w:pPr>
        <w:ind w:left="2780" w:hanging="240"/>
      </w:pPr>
      <w:rPr>
        <w:rFonts w:hint="default"/>
        <w:lang w:val="ru-RU" w:eastAsia="en-US" w:bidi="ar-SA"/>
      </w:rPr>
    </w:lvl>
    <w:lvl w:ilvl="5" w:tplc="E3C499EC">
      <w:numFmt w:val="bullet"/>
      <w:lvlText w:val="•"/>
      <w:lvlJc w:val="left"/>
      <w:pPr>
        <w:ind w:left="3420" w:hanging="240"/>
      </w:pPr>
      <w:rPr>
        <w:rFonts w:hint="default"/>
        <w:lang w:val="ru-RU" w:eastAsia="en-US" w:bidi="ar-SA"/>
      </w:rPr>
    </w:lvl>
    <w:lvl w:ilvl="6" w:tplc="68A8694C">
      <w:numFmt w:val="bullet"/>
      <w:lvlText w:val="•"/>
      <w:lvlJc w:val="left"/>
      <w:pPr>
        <w:ind w:left="4060" w:hanging="240"/>
      </w:pPr>
      <w:rPr>
        <w:rFonts w:hint="default"/>
        <w:lang w:val="ru-RU" w:eastAsia="en-US" w:bidi="ar-SA"/>
      </w:rPr>
    </w:lvl>
    <w:lvl w:ilvl="7" w:tplc="FCBEA282">
      <w:numFmt w:val="bullet"/>
      <w:lvlText w:val="•"/>
      <w:lvlJc w:val="left"/>
      <w:pPr>
        <w:ind w:left="4700" w:hanging="240"/>
      </w:pPr>
      <w:rPr>
        <w:rFonts w:hint="default"/>
        <w:lang w:val="ru-RU" w:eastAsia="en-US" w:bidi="ar-SA"/>
      </w:rPr>
    </w:lvl>
    <w:lvl w:ilvl="8" w:tplc="CF2A305C">
      <w:numFmt w:val="bullet"/>
      <w:lvlText w:val="•"/>
      <w:lvlJc w:val="left"/>
      <w:pPr>
        <w:ind w:left="5340" w:hanging="240"/>
      </w:pPr>
      <w:rPr>
        <w:rFonts w:hint="default"/>
        <w:lang w:val="ru-RU" w:eastAsia="en-US" w:bidi="ar-SA"/>
      </w:rPr>
    </w:lvl>
  </w:abstractNum>
  <w:abstractNum w:abstractNumId="17">
    <w:nsid w:val="7BA54779"/>
    <w:multiLevelType w:val="multilevel"/>
    <w:tmpl w:val="7304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4"/>
  </w:num>
  <w:num w:numId="6">
    <w:abstractNumId w:val="13"/>
  </w:num>
  <w:num w:numId="7">
    <w:abstractNumId w:val="2"/>
  </w:num>
  <w:num w:numId="8">
    <w:abstractNumId w:val="6"/>
  </w:num>
  <w:num w:numId="9">
    <w:abstractNumId w:val="0"/>
  </w:num>
  <w:num w:numId="10">
    <w:abstractNumId w:val="8"/>
  </w:num>
  <w:num w:numId="11">
    <w:abstractNumId w:val="12"/>
  </w:num>
  <w:num w:numId="12">
    <w:abstractNumId w:val="16"/>
  </w:num>
  <w:num w:numId="13">
    <w:abstractNumId w:val="5"/>
  </w:num>
  <w:num w:numId="14">
    <w:abstractNumId w:val="7"/>
  </w:num>
  <w:num w:numId="15">
    <w:abstractNumId w:val="3"/>
  </w:num>
  <w:num w:numId="16">
    <w:abstractNumId w:val="15"/>
  </w:num>
  <w:num w:numId="17">
    <w:abstractNumId w:val="9"/>
  </w:num>
  <w:num w:numId="18">
    <w:abstractNumId w:val="10"/>
  </w:num>
  <w:num w:numId="19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22319"/>
    <w:rsid w:val="0003213C"/>
    <w:rsid w:val="0005022E"/>
    <w:rsid w:val="00056116"/>
    <w:rsid w:val="00070C5E"/>
    <w:rsid w:val="000763F5"/>
    <w:rsid w:val="000818CC"/>
    <w:rsid w:val="00081F09"/>
    <w:rsid w:val="0008752B"/>
    <w:rsid w:val="000D2B38"/>
    <w:rsid w:val="000D5391"/>
    <w:rsid w:val="000D57BA"/>
    <w:rsid w:val="000E6856"/>
    <w:rsid w:val="0011701E"/>
    <w:rsid w:val="0012007B"/>
    <w:rsid w:val="00127045"/>
    <w:rsid w:val="0012722C"/>
    <w:rsid w:val="001625AF"/>
    <w:rsid w:val="00173948"/>
    <w:rsid w:val="001825B2"/>
    <w:rsid w:val="001A687A"/>
    <w:rsid w:val="001A7EA6"/>
    <w:rsid w:val="001D71FA"/>
    <w:rsid w:val="002120BE"/>
    <w:rsid w:val="002439CF"/>
    <w:rsid w:val="00253405"/>
    <w:rsid w:val="002855D8"/>
    <w:rsid w:val="002A73EC"/>
    <w:rsid w:val="002B18AE"/>
    <w:rsid w:val="002E40CF"/>
    <w:rsid w:val="002F5754"/>
    <w:rsid w:val="003045A7"/>
    <w:rsid w:val="00344DE2"/>
    <w:rsid w:val="00352213"/>
    <w:rsid w:val="003664FE"/>
    <w:rsid w:val="0037586A"/>
    <w:rsid w:val="003924F7"/>
    <w:rsid w:val="00393A22"/>
    <w:rsid w:val="003C1091"/>
    <w:rsid w:val="003D1138"/>
    <w:rsid w:val="003E0205"/>
    <w:rsid w:val="003F29FB"/>
    <w:rsid w:val="00403032"/>
    <w:rsid w:val="00403305"/>
    <w:rsid w:val="00410179"/>
    <w:rsid w:val="00412A4A"/>
    <w:rsid w:val="0041567B"/>
    <w:rsid w:val="00426C95"/>
    <w:rsid w:val="00427624"/>
    <w:rsid w:val="0043376E"/>
    <w:rsid w:val="0044103D"/>
    <w:rsid w:val="00447F40"/>
    <w:rsid w:val="00452C8C"/>
    <w:rsid w:val="00482DB4"/>
    <w:rsid w:val="00495419"/>
    <w:rsid w:val="00496494"/>
    <w:rsid w:val="004A1535"/>
    <w:rsid w:val="004A3410"/>
    <w:rsid w:val="004B0E2F"/>
    <w:rsid w:val="004C2689"/>
    <w:rsid w:val="004C4E25"/>
    <w:rsid w:val="005179B2"/>
    <w:rsid w:val="0052017B"/>
    <w:rsid w:val="00524341"/>
    <w:rsid w:val="00525F1F"/>
    <w:rsid w:val="00530824"/>
    <w:rsid w:val="00584D4B"/>
    <w:rsid w:val="00594601"/>
    <w:rsid w:val="005A4096"/>
    <w:rsid w:val="005A592B"/>
    <w:rsid w:val="005E4D59"/>
    <w:rsid w:val="005E757B"/>
    <w:rsid w:val="005F5C2C"/>
    <w:rsid w:val="006073D3"/>
    <w:rsid w:val="006B0C6C"/>
    <w:rsid w:val="0075658D"/>
    <w:rsid w:val="007616F3"/>
    <w:rsid w:val="0076222E"/>
    <w:rsid w:val="007B4542"/>
    <w:rsid w:val="007B5764"/>
    <w:rsid w:val="007C3589"/>
    <w:rsid w:val="007C6F12"/>
    <w:rsid w:val="007D67A3"/>
    <w:rsid w:val="007E04B0"/>
    <w:rsid w:val="00804544"/>
    <w:rsid w:val="00805851"/>
    <w:rsid w:val="00841659"/>
    <w:rsid w:val="00845247"/>
    <w:rsid w:val="00864F88"/>
    <w:rsid w:val="008A5671"/>
    <w:rsid w:val="008B1BA2"/>
    <w:rsid w:val="008B6B07"/>
    <w:rsid w:val="0091554C"/>
    <w:rsid w:val="00964B21"/>
    <w:rsid w:val="00966DA5"/>
    <w:rsid w:val="009701D4"/>
    <w:rsid w:val="0097280E"/>
    <w:rsid w:val="00973CC0"/>
    <w:rsid w:val="0098739A"/>
    <w:rsid w:val="00994317"/>
    <w:rsid w:val="009B095C"/>
    <w:rsid w:val="009B1394"/>
    <w:rsid w:val="009B28B7"/>
    <w:rsid w:val="009E58EE"/>
    <w:rsid w:val="009E5918"/>
    <w:rsid w:val="009E71F2"/>
    <w:rsid w:val="00A02265"/>
    <w:rsid w:val="00A0338A"/>
    <w:rsid w:val="00A233F9"/>
    <w:rsid w:val="00A3510E"/>
    <w:rsid w:val="00A66C55"/>
    <w:rsid w:val="00A9450E"/>
    <w:rsid w:val="00AB1D12"/>
    <w:rsid w:val="00AE38A8"/>
    <w:rsid w:val="00AE6740"/>
    <w:rsid w:val="00AE71C7"/>
    <w:rsid w:val="00B259A2"/>
    <w:rsid w:val="00B660FA"/>
    <w:rsid w:val="00B722DC"/>
    <w:rsid w:val="00B87F66"/>
    <w:rsid w:val="00B94813"/>
    <w:rsid w:val="00B97C81"/>
    <w:rsid w:val="00BA1C41"/>
    <w:rsid w:val="00BA69C8"/>
    <w:rsid w:val="00BB1A9D"/>
    <w:rsid w:val="00BC2071"/>
    <w:rsid w:val="00C043CB"/>
    <w:rsid w:val="00C231F6"/>
    <w:rsid w:val="00C36D1B"/>
    <w:rsid w:val="00C57A4B"/>
    <w:rsid w:val="00C776F7"/>
    <w:rsid w:val="00C961AB"/>
    <w:rsid w:val="00C97EC5"/>
    <w:rsid w:val="00CA13F1"/>
    <w:rsid w:val="00CA2CD8"/>
    <w:rsid w:val="00CA4F3E"/>
    <w:rsid w:val="00CC46AB"/>
    <w:rsid w:val="00CC5D0C"/>
    <w:rsid w:val="00CD3A1E"/>
    <w:rsid w:val="00D05772"/>
    <w:rsid w:val="00D21CE4"/>
    <w:rsid w:val="00D231CC"/>
    <w:rsid w:val="00D232AF"/>
    <w:rsid w:val="00D34140"/>
    <w:rsid w:val="00D4125C"/>
    <w:rsid w:val="00D476E0"/>
    <w:rsid w:val="00D54EA9"/>
    <w:rsid w:val="00D77D7D"/>
    <w:rsid w:val="00D90F0F"/>
    <w:rsid w:val="00D93B73"/>
    <w:rsid w:val="00DA7B95"/>
    <w:rsid w:val="00DC3DE3"/>
    <w:rsid w:val="00DF76CA"/>
    <w:rsid w:val="00E06E80"/>
    <w:rsid w:val="00E13C12"/>
    <w:rsid w:val="00E1645C"/>
    <w:rsid w:val="00E3729D"/>
    <w:rsid w:val="00E71123"/>
    <w:rsid w:val="00E721C9"/>
    <w:rsid w:val="00E75AE2"/>
    <w:rsid w:val="00E81AC4"/>
    <w:rsid w:val="00EA5866"/>
    <w:rsid w:val="00EC1A1F"/>
    <w:rsid w:val="00EE3BC4"/>
    <w:rsid w:val="00EF1024"/>
    <w:rsid w:val="00F046CD"/>
    <w:rsid w:val="00F16BA3"/>
    <w:rsid w:val="00F907E1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B1D1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045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D93B73"/>
  </w:style>
  <w:style w:type="table" w:customStyle="1" w:styleId="TableNormal1">
    <w:name w:val="Table Normal1"/>
    <w:uiPriority w:val="2"/>
    <w:semiHidden/>
    <w:unhideWhenUsed/>
    <w:qFormat/>
    <w:rsid w:val="00D93B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D93B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sid w:val="00D93B7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B1D1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045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D93B73"/>
  </w:style>
  <w:style w:type="table" w:customStyle="1" w:styleId="TableNormal1">
    <w:name w:val="Table Normal1"/>
    <w:uiPriority w:val="2"/>
    <w:semiHidden/>
    <w:unhideWhenUsed/>
    <w:qFormat/>
    <w:rsid w:val="00D93B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D93B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sid w:val="00D93B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atnyashsosh.02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tnjash-sh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CC469-F551-4EE5-8FB0-52DF584A8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191</Pages>
  <Words>29690</Words>
  <Characters>169234</Characters>
  <Application>Microsoft Office Word</Application>
  <DocSecurity>0</DocSecurity>
  <Lines>1410</Lines>
  <Paragraphs>397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Гузел</cp:lastModifiedBy>
  <cp:revision>24</cp:revision>
  <cp:lastPrinted>2023-08-02T05:33:00Z</cp:lastPrinted>
  <dcterms:created xsi:type="dcterms:W3CDTF">2023-09-04T14:53:00Z</dcterms:created>
  <dcterms:modified xsi:type="dcterms:W3CDTF">2024-06-19T16:54:00Z</dcterms:modified>
</cp:coreProperties>
</file>